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53D60" w:rsidRPr="00B70140" w:rsidRDefault="00053D60" w:rsidP="00053D60">
      <w:pPr>
        <w:pStyle w:val="Prrafodelista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Aprobación del documento:</w:t>
      </w:r>
    </w:p>
    <w:p w:rsidR="00053D60" w:rsidRPr="00B70140" w:rsidRDefault="00053D60" w:rsidP="00053D60">
      <w:pPr>
        <w:jc w:val="both"/>
        <w:rPr>
          <w:rFonts w:ascii="Arial" w:hAnsi="Arial" w:cs="Arial"/>
        </w:rPr>
      </w:pPr>
    </w:p>
    <w:tbl>
      <w:tblPr>
        <w:tblW w:w="85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2"/>
        <w:gridCol w:w="1701"/>
      </w:tblGrid>
      <w:tr w:rsidR="00053D60" w:rsidRPr="00B70140" w:rsidTr="008676B4">
        <w:tc>
          <w:tcPr>
            <w:tcW w:w="993" w:type="dxa"/>
            <w:tcBorders>
              <w:top w:val="nil"/>
              <w:left w:val="nil"/>
            </w:tcBorders>
          </w:tcPr>
          <w:p w:rsidR="00053D60" w:rsidRPr="00B70140" w:rsidRDefault="00053D60" w:rsidP="00867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Nombre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Firma</w:t>
            </w:r>
          </w:p>
        </w:tc>
      </w:tr>
      <w:tr w:rsidR="00053D60" w:rsidRPr="00B70140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053D60" w:rsidRPr="00B70140" w:rsidRDefault="00053D60" w:rsidP="008676B4">
            <w:pPr>
              <w:jc w:val="both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Elaboró:</w:t>
            </w:r>
          </w:p>
        </w:tc>
        <w:tc>
          <w:tcPr>
            <w:tcW w:w="3260" w:type="dxa"/>
            <w:vAlign w:val="center"/>
          </w:tcPr>
          <w:p w:rsidR="00053D60" w:rsidRPr="00B70140" w:rsidRDefault="00053D60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53D60" w:rsidRPr="00B70140" w:rsidRDefault="00053D60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53D60" w:rsidRPr="00B70140" w:rsidRDefault="00053D60" w:rsidP="008676B4">
            <w:pPr>
              <w:jc w:val="both"/>
              <w:rPr>
                <w:rFonts w:ascii="Arial" w:hAnsi="Arial" w:cs="Arial"/>
              </w:rPr>
            </w:pPr>
          </w:p>
        </w:tc>
      </w:tr>
      <w:tr w:rsidR="00053D60" w:rsidRPr="00B70140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053D60" w:rsidRPr="00B70140" w:rsidRDefault="00053D60" w:rsidP="008676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Revisó: </w:t>
            </w:r>
          </w:p>
        </w:tc>
        <w:tc>
          <w:tcPr>
            <w:tcW w:w="3260" w:type="dxa"/>
            <w:vAlign w:val="center"/>
          </w:tcPr>
          <w:p w:rsidR="00053D60" w:rsidRPr="00B70140" w:rsidRDefault="00053D60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53D60" w:rsidRPr="00B70140" w:rsidRDefault="00053D60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53D60" w:rsidRPr="00B70140" w:rsidRDefault="00053D60" w:rsidP="008676B4">
            <w:pPr>
              <w:jc w:val="both"/>
              <w:rPr>
                <w:rFonts w:ascii="Arial" w:hAnsi="Arial" w:cs="Arial"/>
              </w:rPr>
            </w:pPr>
          </w:p>
        </w:tc>
      </w:tr>
      <w:tr w:rsidR="00053D60" w:rsidRPr="00B70140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053D60" w:rsidRPr="00B05B0D" w:rsidRDefault="00053D60" w:rsidP="008676B4">
            <w:pPr>
              <w:jc w:val="both"/>
              <w:rPr>
                <w:rFonts w:ascii="Arial" w:hAnsi="Arial" w:cs="Arial"/>
                <w:highlight w:val="yellow"/>
              </w:rPr>
            </w:pPr>
            <w:r w:rsidRPr="007523C6">
              <w:rPr>
                <w:rFonts w:ascii="Arial" w:hAnsi="Arial" w:cs="Arial"/>
              </w:rPr>
              <w:t xml:space="preserve">Aprobó: </w:t>
            </w:r>
          </w:p>
        </w:tc>
        <w:tc>
          <w:tcPr>
            <w:tcW w:w="3260" w:type="dxa"/>
            <w:vAlign w:val="center"/>
          </w:tcPr>
          <w:p w:rsidR="00053D60" w:rsidRPr="00B05B0D" w:rsidRDefault="00053D60" w:rsidP="008676B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053D60" w:rsidRPr="00B05B0D" w:rsidRDefault="00053D60" w:rsidP="008676B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</w:tcPr>
          <w:p w:rsidR="00053D60" w:rsidRPr="00B05B0D" w:rsidRDefault="00053D60" w:rsidP="008676B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053D60" w:rsidRPr="00B70140" w:rsidRDefault="00053D60" w:rsidP="00053D60">
      <w:pPr>
        <w:pStyle w:val="Prrafodelista"/>
        <w:jc w:val="both"/>
        <w:rPr>
          <w:rFonts w:ascii="Arial" w:hAnsi="Arial" w:cs="Arial"/>
        </w:rPr>
      </w:pPr>
    </w:p>
    <w:p w:rsidR="00053D60" w:rsidRPr="00B70140" w:rsidRDefault="00053D60" w:rsidP="00053D60">
      <w:pPr>
        <w:pStyle w:val="Prrafodelista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Control de la Vigencia del Documento: Tipo de Copia: Controlada _</w:t>
      </w:r>
      <w:r w:rsidR="00BA3D82">
        <w:rPr>
          <w:rFonts w:ascii="Arial" w:hAnsi="Arial" w:cs="Arial"/>
        </w:rPr>
        <w:t>X</w:t>
      </w:r>
      <w:r w:rsidRPr="00B70140">
        <w:rPr>
          <w:rFonts w:ascii="Arial" w:hAnsi="Arial" w:cs="Arial"/>
        </w:rPr>
        <w:t>_ No Controlada __</w:t>
      </w:r>
    </w:p>
    <w:p w:rsidR="00053D60" w:rsidRPr="00B70140" w:rsidRDefault="00053D60" w:rsidP="00053D60">
      <w:pPr>
        <w:tabs>
          <w:tab w:val="left" w:pos="360"/>
        </w:tabs>
        <w:jc w:val="both"/>
        <w:rPr>
          <w:rFonts w:ascii="Arial" w:hAnsi="Arial" w:cs="Arial"/>
        </w:rPr>
      </w:pPr>
    </w:p>
    <w:p w:rsidR="00053D60" w:rsidRPr="00B70140" w:rsidRDefault="00053D60" w:rsidP="00053D60">
      <w:pPr>
        <w:ind w:left="-142" w:right="-283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(Se deben hacer revisiones Bianuales a la fecha de aprobación)</w:t>
      </w:r>
    </w:p>
    <w:p w:rsidR="00053D60" w:rsidRPr="00B70140" w:rsidRDefault="00053D60" w:rsidP="00053D60">
      <w:pPr>
        <w:jc w:val="both"/>
        <w:rPr>
          <w:rFonts w:ascii="Arial" w:hAnsi="Arial" w:cs="Arial"/>
        </w:rPr>
      </w:pPr>
    </w:p>
    <w:p w:rsidR="00053D60" w:rsidRPr="00B70140" w:rsidRDefault="00053D60" w:rsidP="00053D60">
      <w:pPr>
        <w:ind w:right="-1366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 xml:space="preserve">Fecha de revisión __________ Vigente SI____ NO____   </w:t>
      </w:r>
    </w:p>
    <w:p w:rsidR="00053D60" w:rsidRPr="00B70140" w:rsidRDefault="00053D60" w:rsidP="00053D60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053D60" w:rsidRPr="00407BC2" w:rsidRDefault="00053D60" w:rsidP="00053D60">
      <w:pPr>
        <w:pStyle w:val="Prrafodelista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407BC2">
        <w:rPr>
          <w:rFonts w:ascii="Arial" w:hAnsi="Arial" w:cs="Arial"/>
        </w:rPr>
        <w:t>Control de cambios del Documento: (Cuando el Documento es versión 1 este literal no aplica</w:t>
      </w:r>
      <w:r w:rsidR="00B05B0D" w:rsidRPr="00407BC2">
        <w:rPr>
          <w:rFonts w:ascii="Arial" w:hAnsi="Arial" w:cs="Arial"/>
        </w:rPr>
        <w:t>, para una versión diferente se deberá colocar las anteriores con la trazabilidad de sus cambios</w:t>
      </w:r>
      <w:r w:rsidRPr="00407BC2">
        <w:rPr>
          <w:rFonts w:ascii="Arial" w:hAnsi="Arial" w:cs="Arial"/>
        </w:rPr>
        <w:t>)</w:t>
      </w:r>
      <w:r w:rsidR="00B05B0D" w:rsidRPr="00407BC2">
        <w:rPr>
          <w:rFonts w:ascii="Arial" w:hAnsi="Arial" w:cs="Arial"/>
        </w:rPr>
        <w:t>.</w:t>
      </w:r>
    </w:p>
    <w:p w:rsidR="00053D60" w:rsidRPr="00B70140" w:rsidRDefault="00053D60" w:rsidP="00053D6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916"/>
        <w:gridCol w:w="977"/>
        <w:gridCol w:w="2567"/>
        <w:gridCol w:w="1985"/>
      </w:tblGrid>
      <w:tr w:rsidR="00053D60" w:rsidRPr="00B70140" w:rsidTr="008676B4">
        <w:trPr>
          <w:trHeight w:val="230"/>
        </w:trPr>
        <w:tc>
          <w:tcPr>
            <w:tcW w:w="1027" w:type="dxa"/>
            <w:vMerge w:val="restart"/>
            <w:shd w:val="clear" w:color="auto" w:fill="DBE5F1" w:themeFill="accent1" w:themeFillTint="33"/>
            <w:vAlign w:val="center"/>
          </w:tcPr>
          <w:p w:rsidR="00053D60" w:rsidRPr="001F5074" w:rsidRDefault="00053D60" w:rsidP="00867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VERSIÓN</w:t>
            </w:r>
          </w:p>
        </w:tc>
        <w:tc>
          <w:tcPr>
            <w:tcW w:w="1916" w:type="dxa"/>
            <w:vMerge w:val="restart"/>
            <w:shd w:val="clear" w:color="auto" w:fill="DBE5F1" w:themeFill="accent1" w:themeFillTint="33"/>
            <w:vAlign w:val="center"/>
          </w:tcPr>
          <w:p w:rsidR="00053D60" w:rsidRPr="001F5074" w:rsidRDefault="00053D60" w:rsidP="00867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FECHA DE APROBACIÓN</w:t>
            </w:r>
          </w:p>
        </w:tc>
        <w:tc>
          <w:tcPr>
            <w:tcW w:w="977" w:type="dxa"/>
            <w:vMerge w:val="restart"/>
            <w:shd w:val="clear" w:color="auto" w:fill="DBE5F1" w:themeFill="accent1" w:themeFillTint="33"/>
            <w:vAlign w:val="center"/>
          </w:tcPr>
          <w:p w:rsidR="00053D60" w:rsidRPr="001F5074" w:rsidRDefault="00053D60" w:rsidP="00867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2567" w:type="dxa"/>
            <w:vMerge w:val="restart"/>
            <w:shd w:val="clear" w:color="auto" w:fill="DBE5F1" w:themeFill="accent1" w:themeFillTint="33"/>
            <w:vAlign w:val="center"/>
          </w:tcPr>
          <w:p w:rsidR="00053D60" w:rsidRPr="001F5074" w:rsidRDefault="00053D60" w:rsidP="00867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DESCRIPCIÓN DEL CAMBIO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053D60" w:rsidRPr="001F5074" w:rsidRDefault="00053D60" w:rsidP="00867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</w:tr>
      <w:tr w:rsidR="00053D60" w:rsidRPr="00B70140" w:rsidTr="008676B4">
        <w:trPr>
          <w:trHeight w:val="420"/>
        </w:trPr>
        <w:tc>
          <w:tcPr>
            <w:tcW w:w="1027" w:type="dxa"/>
            <w:vMerge/>
            <w:shd w:val="clear" w:color="auto" w:fill="DBE5F1" w:themeFill="accent1" w:themeFillTint="33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6" w:type="dxa"/>
            <w:vMerge/>
            <w:shd w:val="clear" w:color="auto" w:fill="DBE5F1" w:themeFill="accent1" w:themeFillTint="33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Merge/>
            <w:shd w:val="clear" w:color="auto" w:fill="DBE5F1" w:themeFill="accent1" w:themeFillTint="33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7" w:type="dxa"/>
            <w:vMerge/>
            <w:shd w:val="clear" w:color="auto" w:fill="DBE5F1" w:themeFill="accent1" w:themeFillTint="33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53D60" w:rsidRPr="00B70140" w:rsidTr="008676B4">
        <w:tc>
          <w:tcPr>
            <w:tcW w:w="1027" w:type="dxa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053D60" w:rsidRPr="00B70140" w:rsidRDefault="00053D60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4B2020" w:rsidRPr="00B70140" w:rsidTr="008676B4">
        <w:tc>
          <w:tcPr>
            <w:tcW w:w="1027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4B2020" w:rsidRPr="00B70140" w:rsidTr="008676B4">
        <w:tc>
          <w:tcPr>
            <w:tcW w:w="1027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B2020" w:rsidRPr="00B70140" w:rsidRDefault="004B2020" w:rsidP="008676B4">
            <w:pPr>
              <w:jc w:val="center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  <w:b w:val="0"/>
          <w:bCs w:val="0"/>
          <w:color w:val="auto"/>
          <w:sz w:val="20"/>
          <w:szCs w:val="20"/>
          <w:lang w:val="es-ES" w:eastAsia="ar-SA"/>
        </w:rPr>
        <w:id w:val="1573934045"/>
        <w:docPartObj>
          <w:docPartGallery w:val="Table of Contents"/>
          <w:docPartUnique/>
        </w:docPartObj>
      </w:sdtPr>
      <w:sdtEndPr/>
      <w:sdtContent>
        <w:p w:rsidR="0033641D" w:rsidRPr="00D31DCD" w:rsidRDefault="0033641D">
          <w:pPr>
            <w:pStyle w:val="TtuloTDC"/>
            <w:rPr>
              <w:rFonts w:ascii="Arial" w:hAnsi="Arial" w:cs="Arial"/>
              <w:color w:val="auto"/>
              <w:sz w:val="20"/>
              <w:szCs w:val="20"/>
            </w:rPr>
          </w:pPr>
          <w:r w:rsidRPr="00D31DCD">
            <w:rPr>
              <w:rFonts w:ascii="Arial" w:hAnsi="Arial" w:cs="Arial"/>
              <w:color w:val="auto"/>
              <w:sz w:val="20"/>
              <w:szCs w:val="20"/>
              <w:lang w:val="es-ES"/>
            </w:rPr>
            <w:t>Tabla de contenido</w:t>
          </w:r>
        </w:p>
        <w:p w:rsidR="00AA0E00" w:rsidRDefault="0033641D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 w:rsidRPr="00D31DCD">
            <w:rPr>
              <w:rFonts w:ascii="Arial" w:hAnsi="Arial" w:cs="Arial"/>
            </w:rPr>
            <w:fldChar w:fldCharType="begin"/>
          </w:r>
          <w:r w:rsidRPr="00D31DCD">
            <w:rPr>
              <w:rFonts w:ascii="Arial" w:hAnsi="Arial" w:cs="Arial"/>
            </w:rPr>
            <w:instrText xml:space="preserve"> TOC \o "1-3" \h \z \u </w:instrText>
          </w:r>
          <w:r w:rsidRPr="00D31DCD">
            <w:rPr>
              <w:rFonts w:ascii="Arial" w:hAnsi="Arial" w:cs="Arial"/>
            </w:rPr>
            <w:fldChar w:fldCharType="separate"/>
          </w:r>
          <w:hyperlink w:anchor="_Toc170402960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4.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OBJETIVO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_Toc170402960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2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AA0E00" w:rsidRDefault="007D46D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0402961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5.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ALCANCE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_Toc170402961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2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AA0E00" w:rsidRDefault="007D46D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0402962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6.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TALENTO HUMANO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_Toc170402962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2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AA0E00" w:rsidRDefault="007D46D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0402963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7.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ENFOQUE DIFERENCIAL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_Toc170402963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2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AA0E00" w:rsidRDefault="007D46D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0402964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8.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DEFINICIONES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_Toc170402964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2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AA0E00" w:rsidRDefault="007D46D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0402965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9.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MARCO LEGAL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_Toc170402965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2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AA0E00" w:rsidRDefault="007D46D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0402966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10.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DESCRIPCION DE LAS ACTIVIDADES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_Toc170402966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2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AA0E00" w:rsidRDefault="007D46D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0402967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11.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BIBLIOGRAFÍA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_Toc170402967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3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AA0E00" w:rsidRDefault="007D46D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0402968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12.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RIESGOS Y PUNTOS DE CONTROL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_Toc170402968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3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AA0E00" w:rsidRDefault="007D46D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70402969" w:history="1">
            <w:r w:rsidR="00AA0E00" w:rsidRPr="005E35C0">
              <w:rPr>
                <w:rStyle w:val="Hipervnculo"/>
                <w:rFonts w:ascii="Arial" w:hAnsi="Arial" w:cs="Arial"/>
                <w:noProof/>
              </w:rPr>
              <w:t>13.</w:t>
            </w:r>
            <w:r w:rsidR="00AA0E0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AA0E00" w:rsidRPr="005E35C0">
              <w:rPr>
                <w:rStyle w:val="Hipervnculo"/>
                <w:rFonts w:ascii="Arial" w:hAnsi="Arial" w:cs="Arial"/>
                <w:noProof/>
              </w:rPr>
              <w:t>ANEXOS</w:t>
            </w:r>
            <w:r w:rsidR="00AA0E00">
              <w:rPr>
                <w:noProof/>
                <w:webHidden/>
              </w:rPr>
              <w:tab/>
            </w:r>
            <w:r w:rsidR="00AA0E00">
              <w:rPr>
                <w:noProof/>
                <w:webHidden/>
              </w:rPr>
              <w:fldChar w:fldCharType="begin"/>
            </w:r>
            <w:r w:rsidR="00AA0E00">
              <w:rPr>
                <w:noProof/>
                <w:webHidden/>
              </w:rPr>
              <w:instrText xml:space="preserve"> PAGEREF _Toc170402969 \h </w:instrText>
            </w:r>
            <w:r w:rsidR="00AA0E00">
              <w:rPr>
                <w:noProof/>
                <w:webHidden/>
              </w:rPr>
            </w:r>
            <w:r w:rsidR="00AA0E00">
              <w:rPr>
                <w:noProof/>
                <w:webHidden/>
              </w:rPr>
              <w:fldChar w:fldCharType="separate"/>
            </w:r>
            <w:r w:rsidR="00AA0E00">
              <w:rPr>
                <w:noProof/>
                <w:webHidden/>
              </w:rPr>
              <w:t>3</w:t>
            </w:r>
            <w:r w:rsidR="00AA0E00">
              <w:rPr>
                <w:noProof/>
                <w:webHidden/>
              </w:rPr>
              <w:fldChar w:fldCharType="end"/>
            </w:r>
          </w:hyperlink>
        </w:p>
        <w:p w:rsidR="0033641D" w:rsidRPr="00D31DCD" w:rsidRDefault="0033641D">
          <w:pPr>
            <w:rPr>
              <w:rFonts w:ascii="Arial" w:hAnsi="Arial" w:cs="Arial"/>
            </w:rPr>
          </w:pPr>
          <w:r w:rsidRPr="00D31DCD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F260A2" w:rsidRDefault="00F260A2" w:rsidP="008F7FCD">
      <w:pPr>
        <w:suppressAutoHyphens w:val="0"/>
        <w:rPr>
          <w:rFonts w:ascii="Arial" w:hAnsi="Arial" w:cs="Arial"/>
        </w:rPr>
      </w:pPr>
    </w:p>
    <w:p w:rsidR="00F260A2" w:rsidRDefault="00F260A2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D4030" w:rsidRPr="00D31DCD" w:rsidRDefault="001D4030" w:rsidP="009069B3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0" w:name="_Toc106887236"/>
      <w:bookmarkStart w:id="1" w:name="_Toc170402960"/>
      <w:r w:rsidRPr="00D31DCD">
        <w:rPr>
          <w:rFonts w:ascii="Arial" w:hAnsi="Arial" w:cs="Arial"/>
          <w:sz w:val="20"/>
          <w:szCs w:val="20"/>
        </w:rPr>
        <w:lastRenderedPageBreak/>
        <w:t>OBJETIVO</w:t>
      </w:r>
      <w:bookmarkEnd w:id="0"/>
      <w:bookmarkEnd w:id="1"/>
    </w:p>
    <w:p w:rsidR="009069B3" w:rsidRDefault="009069B3" w:rsidP="009069B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8F7FCD" w:rsidRPr="00D31DCD" w:rsidRDefault="001D4030" w:rsidP="009069B3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D31DCD">
        <w:rPr>
          <w:rFonts w:ascii="Arial" w:hAnsi="Arial" w:cs="Arial"/>
          <w:lang w:val="es-CO"/>
        </w:rPr>
        <w:t>Defina el propósito o la meta a alcanzar, comenzando el párrafo con un verbo en infinitivo (</w:t>
      </w:r>
      <w:proofErr w:type="spellStart"/>
      <w:r w:rsidRPr="00D31DCD">
        <w:rPr>
          <w:rFonts w:ascii="Arial" w:hAnsi="Arial" w:cs="Arial"/>
          <w:lang w:val="es-CO"/>
        </w:rPr>
        <w:t>ar</w:t>
      </w:r>
      <w:proofErr w:type="spellEnd"/>
      <w:r w:rsidRPr="00D31DCD">
        <w:rPr>
          <w:rFonts w:ascii="Arial" w:hAnsi="Arial" w:cs="Arial"/>
          <w:lang w:val="es-CO"/>
        </w:rPr>
        <w:t xml:space="preserve">, </w:t>
      </w:r>
      <w:proofErr w:type="spellStart"/>
      <w:r w:rsidRPr="00D31DCD">
        <w:rPr>
          <w:rFonts w:ascii="Arial" w:hAnsi="Arial" w:cs="Arial"/>
          <w:lang w:val="es-CO"/>
        </w:rPr>
        <w:t>er</w:t>
      </w:r>
      <w:proofErr w:type="spellEnd"/>
      <w:r w:rsidRPr="00D31DCD">
        <w:rPr>
          <w:rFonts w:ascii="Arial" w:hAnsi="Arial" w:cs="Arial"/>
          <w:lang w:val="es-CO"/>
        </w:rPr>
        <w:t>, ir).</w:t>
      </w:r>
    </w:p>
    <w:p w:rsidR="001D4030" w:rsidRDefault="001D4030" w:rsidP="00F21AA1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" w:name="_Toc106887237"/>
      <w:bookmarkStart w:id="3" w:name="_Toc170402961"/>
      <w:r w:rsidRPr="00D31DCD">
        <w:rPr>
          <w:rFonts w:ascii="Arial" w:hAnsi="Arial" w:cs="Arial"/>
          <w:sz w:val="20"/>
          <w:szCs w:val="20"/>
        </w:rPr>
        <w:t>ALCANCE</w:t>
      </w:r>
      <w:bookmarkEnd w:id="2"/>
      <w:bookmarkEnd w:id="3"/>
    </w:p>
    <w:p w:rsidR="009069B3" w:rsidRPr="009069B3" w:rsidRDefault="009069B3" w:rsidP="009069B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D4030" w:rsidRPr="00D31DCD" w:rsidRDefault="00F21AA1" w:rsidP="009069B3">
      <w:pPr>
        <w:pStyle w:val="Prrafodelista"/>
        <w:ind w:left="397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Describa donde</w:t>
      </w:r>
      <w:r w:rsidR="001D4030" w:rsidRPr="00D31DCD">
        <w:rPr>
          <w:rFonts w:ascii="Arial" w:hAnsi="Arial" w:cs="Arial"/>
          <w:lang w:val="es-CO"/>
        </w:rPr>
        <w:t xml:space="preserve"> comienza la actividad (desde), donde </w:t>
      </w:r>
      <w:r w:rsidR="00BA3D82" w:rsidRPr="00D31DCD">
        <w:rPr>
          <w:rFonts w:ascii="Arial" w:hAnsi="Arial" w:cs="Arial"/>
          <w:lang w:val="es-CO"/>
        </w:rPr>
        <w:t>finaliza (</w:t>
      </w:r>
      <w:r w:rsidR="001D4030" w:rsidRPr="00D31DCD">
        <w:rPr>
          <w:rFonts w:ascii="Arial" w:hAnsi="Arial" w:cs="Arial"/>
          <w:lang w:val="es-CO"/>
        </w:rPr>
        <w:t>hasta) y la aplicación (procesos involucrados</w:t>
      </w:r>
      <w:r w:rsidR="000C7C80" w:rsidRPr="00D31DCD">
        <w:rPr>
          <w:rFonts w:ascii="Arial" w:hAnsi="Arial" w:cs="Arial"/>
          <w:lang w:val="es-CO"/>
        </w:rPr>
        <w:t>, usuarios, entre otros)</w:t>
      </w:r>
      <w:r w:rsidR="00B05B0D">
        <w:rPr>
          <w:rFonts w:ascii="Arial" w:hAnsi="Arial" w:cs="Arial"/>
          <w:lang w:val="es-CO"/>
        </w:rPr>
        <w:t>.</w:t>
      </w:r>
    </w:p>
    <w:p w:rsidR="008F7FCD" w:rsidRDefault="00B05B0D" w:rsidP="00F21AA1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4" w:name="_Toc170402962"/>
      <w:r>
        <w:rPr>
          <w:rFonts w:ascii="Arial" w:hAnsi="Arial" w:cs="Arial"/>
          <w:sz w:val="20"/>
          <w:szCs w:val="20"/>
        </w:rPr>
        <w:t>TALENTO HUMANO</w:t>
      </w:r>
      <w:bookmarkEnd w:id="4"/>
    </w:p>
    <w:p w:rsidR="0008025B" w:rsidRDefault="0008025B" w:rsidP="009069B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E3EDB" w:rsidRDefault="00B05B0D" w:rsidP="009069B3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F260A2">
        <w:rPr>
          <w:rFonts w:ascii="Arial" w:hAnsi="Arial" w:cs="Arial"/>
          <w:lang w:val="es-CO"/>
        </w:rPr>
        <w:t>Registre el</w:t>
      </w:r>
      <w:r w:rsidR="001E3EDB" w:rsidRPr="00F260A2">
        <w:rPr>
          <w:rFonts w:ascii="Arial" w:hAnsi="Arial" w:cs="Arial"/>
          <w:lang w:val="es-CO"/>
        </w:rPr>
        <w:t xml:space="preserve"> </w:t>
      </w:r>
      <w:r w:rsidRPr="00F260A2">
        <w:rPr>
          <w:rFonts w:ascii="Arial" w:hAnsi="Arial" w:cs="Arial"/>
          <w:lang w:val="es-CO"/>
        </w:rPr>
        <w:t xml:space="preserve">talento humano </w:t>
      </w:r>
      <w:r w:rsidR="001E3EDB" w:rsidRPr="00F260A2">
        <w:rPr>
          <w:rFonts w:ascii="Arial" w:hAnsi="Arial" w:cs="Arial"/>
          <w:lang w:val="es-CO"/>
        </w:rPr>
        <w:t>responsable</w:t>
      </w:r>
      <w:r w:rsidR="00BF3549" w:rsidRPr="00F260A2">
        <w:rPr>
          <w:rFonts w:ascii="Arial" w:hAnsi="Arial" w:cs="Arial"/>
          <w:lang w:val="es-CO"/>
        </w:rPr>
        <w:t xml:space="preserve"> (s</w:t>
      </w:r>
      <w:r w:rsidRPr="00F260A2">
        <w:rPr>
          <w:rFonts w:ascii="Arial" w:hAnsi="Arial" w:cs="Arial"/>
          <w:lang w:val="es-CO"/>
        </w:rPr>
        <w:t>) de la ejecución según la resolución 3100 de 2019.</w:t>
      </w:r>
    </w:p>
    <w:p w:rsidR="008C52F5" w:rsidRPr="00A84406" w:rsidRDefault="008C52F5" w:rsidP="008C52F5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5" w:name="_Toc166663045"/>
      <w:bookmarkStart w:id="6" w:name="_Toc170402963"/>
      <w:r w:rsidRPr="00A84406">
        <w:rPr>
          <w:rFonts w:ascii="Arial" w:hAnsi="Arial" w:cs="Arial"/>
          <w:sz w:val="20"/>
          <w:szCs w:val="20"/>
        </w:rPr>
        <w:t>ENFOQUE DIFERENCIAL</w:t>
      </w:r>
      <w:bookmarkEnd w:id="5"/>
      <w:bookmarkEnd w:id="6"/>
    </w:p>
    <w:p w:rsidR="008C52F5" w:rsidRDefault="008C52F5" w:rsidP="008C52F5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8C52F5" w:rsidRPr="00084213" w:rsidRDefault="008C52F5" w:rsidP="008C52F5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A84406">
        <w:rPr>
          <w:rFonts w:ascii="Arial" w:hAnsi="Arial" w:cs="Arial"/>
          <w:lang w:val="es-CO"/>
        </w:rPr>
        <w:t>La E.S.E Hospital San Rafael de Facatativá realiza la atención con enfoque diferencial de acuerdo a lo definido en el procedimiento de Gestión de la Inclusión del Enfoque Diferencial en la Atención de los Servicios de Salud y programa de humanización e involucra a los grupos poblacionales de niños, niñas y adolescentes, LGBTIQ+, población en condición de discapacidad, víctimas del conflicto armado, víctimas de violencia sexual, grupos étnicos, población privada</w:t>
      </w:r>
      <w:bookmarkStart w:id="7" w:name="_GoBack"/>
      <w:bookmarkEnd w:id="7"/>
      <w:r w:rsidRPr="00A84406">
        <w:rPr>
          <w:rFonts w:ascii="Arial" w:hAnsi="Arial" w:cs="Arial"/>
          <w:lang w:val="es-CO"/>
        </w:rPr>
        <w:t xml:space="preserve"> de la libertad  y demás grupo población con características particulares.</w:t>
      </w:r>
    </w:p>
    <w:p w:rsidR="001E3EDB" w:rsidRDefault="001E3EDB" w:rsidP="00F21AA1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8" w:name="_Toc170402964"/>
      <w:r w:rsidRPr="00D31DCD">
        <w:rPr>
          <w:rFonts w:ascii="Arial" w:hAnsi="Arial" w:cs="Arial"/>
          <w:sz w:val="20"/>
          <w:szCs w:val="20"/>
        </w:rPr>
        <w:t>DEFINICIONES</w:t>
      </w:r>
      <w:bookmarkEnd w:id="8"/>
    </w:p>
    <w:p w:rsidR="00DC1B44" w:rsidRPr="009B366B" w:rsidRDefault="00DC1B44" w:rsidP="009069B3">
      <w:pPr>
        <w:ind w:left="397"/>
        <w:jc w:val="both"/>
        <w:rPr>
          <w:rFonts w:ascii="Arial" w:hAnsi="Arial" w:cs="Arial"/>
          <w:lang w:val="es-CO"/>
        </w:rPr>
      </w:pPr>
    </w:p>
    <w:p w:rsidR="007E7553" w:rsidRDefault="007E7553" w:rsidP="009069B3">
      <w:pPr>
        <w:ind w:left="397"/>
        <w:jc w:val="both"/>
        <w:rPr>
          <w:rFonts w:ascii="Arial" w:hAnsi="Arial" w:cs="Arial"/>
          <w:b/>
          <w:highlight w:val="cyan"/>
          <w:lang w:val="es-CO"/>
        </w:rPr>
      </w:pPr>
      <w:r w:rsidRPr="00864D60">
        <w:rPr>
          <w:rFonts w:ascii="Arial" w:hAnsi="Arial" w:cs="Arial"/>
          <w:b/>
          <w:highlight w:val="cyan"/>
          <w:lang w:val="es-CO"/>
        </w:rPr>
        <w:t xml:space="preserve">Gestión </w:t>
      </w:r>
      <w:r>
        <w:rPr>
          <w:rFonts w:ascii="Arial" w:hAnsi="Arial" w:cs="Arial"/>
          <w:b/>
          <w:highlight w:val="cyan"/>
          <w:lang w:val="es-CO"/>
        </w:rPr>
        <w:t>ambiental</w:t>
      </w:r>
    </w:p>
    <w:p w:rsidR="007E7553" w:rsidRDefault="007E7553" w:rsidP="009069B3">
      <w:pPr>
        <w:ind w:left="397"/>
        <w:jc w:val="both"/>
        <w:rPr>
          <w:rFonts w:ascii="Arial" w:hAnsi="Arial" w:cs="Arial"/>
          <w:highlight w:val="cyan"/>
          <w:lang w:val="es-CO"/>
        </w:rPr>
      </w:pPr>
    </w:p>
    <w:p w:rsidR="00B05B0D" w:rsidRDefault="00864D60" w:rsidP="009069B3">
      <w:pPr>
        <w:ind w:left="397"/>
        <w:jc w:val="both"/>
        <w:rPr>
          <w:rFonts w:ascii="Arial" w:hAnsi="Arial" w:cs="Arial"/>
          <w:lang w:val="es-CO"/>
        </w:rPr>
      </w:pPr>
      <w:r w:rsidRPr="00864D60">
        <w:rPr>
          <w:rFonts w:ascii="Arial" w:hAnsi="Arial" w:cs="Arial"/>
          <w:highlight w:val="cyan"/>
          <w:lang w:val="es-CO"/>
        </w:rPr>
        <w:t xml:space="preserve">Se </w:t>
      </w:r>
      <w:r w:rsidR="009B366B" w:rsidRPr="00864D60">
        <w:rPr>
          <w:rFonts w:ascii="Arial" w:hAnsi="Arial" w:cs="Arial"/>
          <w:highlight w:val="cyan"/>
          <w:lang w:val="es-CO"/>
        </w:rPr>
        <w:t>aporta al cumplimiento de la gestión ambiental con la adhesión a la red Global de Hospitales verdes, comprometiéndonos con la conservación y protección del medio ambiente con sus ejes de desarrollo para ahorro y uso eficiente de agua, energía, gestión integral de residuos y uso racional del papel.</w:t>
      </w:r>
      <w:r w:rsidR="009B366B" w:rsidRPr="009B366B">
        <w:rPr>
          <w:rFonts w:ascii="Arial" w:hAnsi="Arial" w:cs="Arial"/>
          <w:lang w:val="es-CO"/>
        </w:rPr>
        <w:t xml:space="preserve"> </w:t>
      </w:r>
    </w:p>
    <w:p w:rsidR="00864D60" w:rsidRPr="00B05B0D" w:rsidRDefault="00864D60" w:rsidP="009069B3">
      <w:pPr>
        <w:ind w:left="397"/>
        <w:jc w:val="both"/>
        <w:rPr>
          <w:rFonts w:ascii="Arial" w:hAnsi="Arial" w:cs="Arial"/>
          <w:lang w:val="es-CO"/>
        </w:rPr>
      </w:pPr>
    </w:p>
    <w:p w:rsidR="001E3EDB" w:rsidRPr="00D31DCD" w:rsidRDefault="001E3EDB" w:rsidP="009069B3">
      <w:pPr>
        <w:ind w:left="397"/>
        <w:jc w:val="both"/>
        <w:rPr>
          <w:rFonts w:ascii="Arial" w:hAnsi="Arial" w:cs="Arial"/>
          <w:lang w:val="es-CO"/>
        </w:rPr>
      </w:pPr>
      <w:r w:rsidRPr="00D31DCD">
        <w:rPr>
          <w:rFonts w:ascii="Arial" w:hAnsi="Arial" w:cs="Arial"/>
          <w:lang w:val="es-CO"/>
        </w:rPr>
        <w:t xml:space="preserve">Relación de todos aquellos términos que considere necesarios para la comprensión del tema central del documento. </w:t>
      </w:r>
    </w:p>
    <w:p w:rsidR="001E3EDB" w:rsidRPr="00D31DCD" w:rsidRDefault="001E3EDB" w:rsidP="00F21AA1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9" w:name="_Toc398291406"/>
      <w:bookmarkStart w:id="10" w:name="_Toc398291434"/>
      <w:bookmarkStart w:id="11" w:name="_Toc398291493"/>
      <w:bookmarkStart w:id="12" w:name="_Toc399228449"/>
      <w:bookmarkStart w:id="13" w:name="_Toc399230173"/>
      <w:bookmarkStart w:id="14" w:name="_Toc399230198"/>
      <w:bookmarkStart w:id="15" w:name="_Toc399232243"/>
      <w:bookmarkStart w:id="16" w:name="_Toc41660463"/>
      <w:bookmarkStart w:id="17" w:name="_Toc170402965"/>
      <w:r w:rsidRPr="00D31DCD">
        <w:rPr>
          <w:rFonts w:ascii="Arial" w:hAnsi="Arial" w:cs="Arial"/>
          <w:sz w:val="20"/>
          <w:szCs w:val="20"/>
        </w:rPr>
        <w:t>MARCO LEGAL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E3EDB" w:rsidRPr="00D31DCD" w:rsidRDefault="001E3EDB" w:rsidP="009069B3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F260A2">
        <w:rPr>
          <w:rFonts w:ascii="Arial" w:hAnsi="Arial" w:cs="Arial"/>
          <w:lang w:val="es-CO"/>
        </w:rPr>
        <w:t>Relacione el conjunto de disposiciones de carácter jurídico o técnico que regulan las actividades planteadas en el documento.</w:t>
      </w:r>
    </w:p>
    <w:p w:rsidR="00074AD3" w:rsidRDefault="001C0523" w:rsidP="00F21AA1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8" w:name="_Toc170402966"/>
      <w:r w:rsidRPr="00D31DCD">
        <w:rPr>
          <w:rFonts w:ascii="Arial" w:hAnsi="Arial" w:cs="Arial"/>
          <w:sz w:val="20"/>
          <w:szCs w:val="20"/>
        </w:rPr>
        <w:t>D</w:t>
      </w:r>
      <w:r w:rsidR="00074AD3" w:rsidRPr="00D31DCD">
        <w:rPr>
          <w:rFonts w:ascii="Arial" w:hAnsi="Arial" w:cs="Arial"/>
          <w:sz w:val="20"/>
          <w:szCs w:val="20"/>
        </w:rPr>
        <w:t>ESCRIPCION DE LAS ACTIVIDADES</w:t>
      </w:r>
      <w:bookmarkEnd w:id="18"/>
      <w:r w:rsidR="00074AD3" w:rsidRPr="00D31DCD">
        <w:rPr>
          <w:rFonts w:ascii="Arial" w:hAnsi="Arial" w:cs="Arial"/>
          <w:sz w:val="20"/>
          <w:szCs w:val="20"/>
        </w:rPr>
        <w:t xml:space="preserve"> </w:t>
      </w:r>
    </w:p>
    <w:p w:rsidR="000C5B10" w:rsidRPr="000C5B10" w:rsidRDefault="000C5B10" w:rsidP="009069B3">
      <w:pPr>
        <w:pStyle w:val="Prrafodelista"/>
        <w:ind w:left="397"/>
        <w:jc w:val="both"/>
        <w:rPr>
          <w:lang w:val="es-ES" w:eastAsia="es-ES"/>
        </w:rPr>
      </w:pPr>
    </w:p>
    <w:p w:rsidR="00AC2D14" w:rsidRPr="00F260A2" w:rsidRDefault="000C5B10" w:rsidP="009069B3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>Equipo biomédico</w:t>
      </w:r>
    </w:p>
    <w:p w:rsidR="000C5B10" w:rsidRPr="00F260A2" w:rsidRDefault="000C5B10" w:rsidP="009069B3">
      <w:pPr>
        <w:pStyle w:val="Prrafodelista"/>
        <w:ind w:left="397"/>
        <w:jc w:val="both"/>
        <w:rPr>
          <w:rFonts w:ascii="Arial" w:hAnsi="Arial" w:cs="Arial"/>
          <w:b/>
          <w:lang w:val="es-CO"/>
        </w:rPr>
      </w:pPr>
    </w:p>
    <w:p w:rsidR="00AC2D14" w:rsidRPr="00F260A2" w:rsidRDefault="000C5B10" w:rsidP="009069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el equipo biomédico necesario para la realización del mismo.</w:t>
      </w:r>
    </w:p>
    <w:p w:rsidR="000C5B10" w:rsidRPr="00F260A2" w:rsidRDefault="000C5B10" w:rsidP="009069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AC2D14" w:rsidRPr="00F260A2" w:rsidRDefault="000C5B10" w:rsidP="009069B3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>Medicamentos</w:t>
      </w:r>
    </w:p>
    <w:p w:rsidR="000C5B10" w:rsidRPr="00F260A2" w:rsidRDefault="000C5B10" w:rsidP="009069B3">
      <w:pPr>
        <w:pStyle w:val="Prrafodelista"/>
        <w:ind w:left="397"/>
        <w:jc w:val="both"/>
        <w:rPr>
          <w:rFonts w:ascii="Arial" w:hAnsi="Arial" w:cs="Arial"/>
        </w:rPr>
      </w:pPr>
    </w:p>
    <w:p w:rsidR="00AC2D14" w:rsidRPr="00F260A2" w:rsidRDefault="000C5B10" w:rsidP="009069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los medicamentos necesarios para la realización del mismo.</w:t>
      </w:r>
    </w:p>
    <w:p w:rsidR="000C5B10" w:rsidRPr="00F260A2" w:rsidRDefault="000C5B10" w:rsidP="009069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AC2D14" w:rsidRPr="00F260A2" w:rsidRDefault="000C5B10" w:rsidP="009069B3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 xml:space="preserve">Material médico quirúrgico </w:t>
      </w:r>
    </w:p>
    <w:p w:rsidR="000C5B10" w:rsidRPr="00F260A2" w:rsidRDefault="000C5B10" w:rsidP="009069B3">
      <w:pPr>
        <w:pStyle w:val="Prrafodelista"/>
        <w:ind w:left="397"/>
        <w:jc w:val="both"/>
        <w:rPr>
          <w:rFonts w:ascii="Arial" w:hAnsi="Arial" w:cs="Arial"/>
        </w:rPr>
      </w:pPr>
    </w:p>
    <w:p w:rsidR="00AC2D14" w:rsidRPr="00F260A2" w:rsidRDefault="000C5B10" w:rsidP="009069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el material médico quirúrgico necesario para la realización del mismo.</w:t>
      </w:r>
    </w:p>
    <w:p w:rsidR="000C5B10" w:rsidRPr="00F260A2" w:rsidRDefault="000C5B10" w:rsidP="009069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AC2D14" w:rsidRPr="00F260A2" w:rsidRDefault="000C5B10" w:rsidP="009069B3">
      <w:pPr>
        <w:ind w:left="397"/>
        <w:jc w:val="both"/>
        <w:rPr>
          <w:rFonts w:ascii="Arial" w:hAnsi="Arial" w:cs="Arial"/>
          <w:b/>
          <w:lang w:val="es-CO"/>
        </w:rPr>
      </w:pPr>
      <w:r w:rsidRPr="00F260A2">
        <w:rPr>
          <w:rFonts w:ascii="Arial" w:hAnsi="Arial" w:cs="Arial"/>
          <w:b/>
          <w:lang w:val="es-CO"/>
        </w:rPr>
        <w:t>Insumos</w:t>
      </w:r>
    </w:p>
    <w:p w:rsidR="000C5B10" w:rsidRPr="00F260A2" w:rsidRDefault="000C5B10" w:rsidP="009069B3">
      <w:pPr>
        <w:pStyle w:val="Prrafodelista"/>
        <w:ind w:left="397"/>
        <w:jc w:val="both"/>
        <w:rPr>
          <w:rFonts w:ascii="Arial" w:hAnsi="Arial" w:cs="Arial"/>
        </w:rPr>
      </w:pPr>
    </w:p>
    <w:p w:rsidR="00AC2D14" w:rsidRPr="00F260A2" w:rsidRDefault="000C5B10" w:rsidP="009069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los insumos necesarios para la realización del mismo.</w:t>
      </w:r>
    </w:p>
    <w:p w:rsidR="00AC2D14" w:rsidRPr="00F260A2" w:rsidRDefault="00AC2D14" w:rsidP="009069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</w:p>
    <w:p w:rsidR="00074AD3" w:rsidRPr="00F260A2" w:rsidRDefault="000C5B10" w:rsidP="009069B3">
      <w:pPr>
        <w:pStyle w:val="Prrafodelista"/>
        <w:suppressAutoHyphens w:val="0"/>
        <w:autoSpaceDE w:val="0"/>
        <w:autoSpaceDN w:val="0"/>
        <w:adjustRightInd w:val="0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Es la relación de pasos que interactúan entre sí en el desarrollo del documento. Para este criteri</w:t>
      </w:r>
      <w:r w:rsidR="00074AD3" w:rsidRPr="00F260A2">
        <w:rPr>
          <w:rFonts w:ascii="Arial" w:hAnsi="Arial" w:cs="Arial"/>
        </w:rPr>
        <w:t xml:space="preserve">o se </w:t>
      </w:r>
      <w:r w:rsidR="00FB2DB4" w:rsidRPr="00F260A2">
        <w:rPr>
          <w:rFonts w:ascii="Arial" w:hAnsi="Arial" w:cs="Arial"/>
        </w:rPr>
        <w:t>debe</w:t>
      </w:r>
      <w:r w:rsidR="00074AD3" w:rsidRPr="00F260A2">
        <w:rPr>
          <w:rFonts w:ascii="Arial" w:hAnsi="Arial" w:cs="Arial"/>
        </w:rPr>
        <w:t xml:space="preserve"> utilizar como descripción de las actividades </w:t>
      </w:r>
      <w:r w:rsidR="00FB2DB4" w:rsidRPr="00F260A2">
        <w:rPr>
          <w:rFonts w:ascii="Arial" w:hAnsi="Arial" w:cs="Arial"/>
        </w:rPr>
        <w:t>el</w:t>
      </w:r>
      <w:r w:rsidR="00074AD3" w:rsidRPr="00F260A2">
        <w:rPr>
          <w:rFonts w:ascii="Arial" w:hAnsi="Arial" w:cs="Arial"/>
        </w:rPr>
        <w:t xml:space="preserve"> cuadro</w:t>
      </w:r>
      <w:r w:rsidR="00FB2DB4" w:rsidRPr="00F260A2">
        <w:rPr>
          <w:rFonts w:ascii="Arial" w:hAnsi="Arial" w:cs="Arial"/>
        </w:rPr>
        <w:t xml:space="preserve"> anexó a continuación</w:t>
      </w:r>
      <w:r w:rsidR="00074AD3" w:rsidRPr="00F260A2">
        <w:rPr>
          <w:rFonts w:ascii="Arial" w:hAnsi="Arial" w:cs="Arial"/>
        </w:rPr>
        <w:t>:</w:t>
      </w: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2573"/>
        <w:gridCol w:w="3570"/>
        <w:gridCol w:w="1790"/>
        <w:gridCol w:w="1489"/>
      </w:tblGrid>
      <w:tr w:rsidR="00F06347" w:rsidRPr="00D31DCD" w:rsidTr="00F06347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b/>
              </w:rPr>
            </w:pPr>
            <w:r w:rsidRPr="00D31DCD">
              <w:rPr>
                <w:rFonts w:ascii="Arial" w:hAnsi="Arial" w:cs="Arial"/>
                <w:b/>
              </w:rPr>
              <w:t>Actividad</w:t>
            </w:r>
          </w:p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</w:rPr>
              <w:t>(Que debe hacer)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b/>
              </w:rPr>
            </w:pPr>
            <w:r w:rsidRPr="00D31DCD">
              <w:rPr>
                <w:rFonts w:ascii="Arial" w:hAnsi="Arial" w:cs="Arial"/>
                <w:b/>
              </w:rPr>
              <w:t>Descripción de la actividad</w:t>
            </w:r>
          </w:p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  <w:r w:rsidRPr="00D31DCD">
              <w:rPr>
                <w:rFonts w:ascii="Arial" w:hAnsi="Arial" w:cs="Arial"/>
              </w:rPr>
              <w:t>(Como lo deben hacer)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06347" w:rsidRDefault="00F06347" w:rsidP="00F063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  <w:p w:rsidR="00F06347" w:rsidRDefault="00F06347" w:rsidP="00F0634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(Quien lo debe hacer)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b/>
              </w:rPr>
            </w:pPr>
            <w:r w:rsidRPr="00D31DCD">
              <w:rPr>
                <w:rFonts w:ascii="Arial" w:hAnsi="Arial" w:cs="Arial"/>
                <w:b/>
              </w:rPr>
              <w:t>Documento</w:t>
            </w:r>
          </w:p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  <w:r w:rsidRPr="00D31DCD">
              <w:rPr>
                <w:rFonts w:ascii="Arial" w:hAnsi="Arial" w:cs="Arial"/>
              </w:rPr>
              <w:t>(Registro de la actividad)</w:t>
            </w:r>
          </w:p>
        </w:tc>
      </w:tr>
      <w:tr w:rsidR="00F06347" w:rsidRPr="00D31DCD" w:rsidTr="00F06347">
        <w:trPr>
          <w:trHeight w:val="66"/>
          <w:jc w:val="center"/>
        </w:trPr>
        <w:tc>
          <w:tcPr>
            <w:tcW w:w="368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F06347" w:rsidRDefault="00F06347" w:rsidP="00F063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</w:tr>
      <w:tr w:rsidR="00F06347" w:rsidRPr="00D31DCD" w:rsidTr="00F06347">
        <w:trPr>
          <w:trHeight w:val="66"/>
          <w:jc w:val="center"/>
        </w:trPr>
        <w:tc>
          <w:tcPr>
            <w:tcW w:w="368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F06347" w:rsidRDefault="00F06347" w:rsidP="00F063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</w:tr>
      <w:tr w:rsidR="00F06347" w:rsidRPr="00D31DCD" w:rsidTr="00F06347">
        <w:trPr>
          <w:trHeight w:val="66"/>
          <w:jc w:val="center"/>
        </w:trPr>
        <w:tc>
          <w:tcPr>
            <w:tcW w:w="368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26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F06347" w:rsidRDefault="00F06347" w:rsidP="00F063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</w:tr>
      <w:tr w:rsidR="00F06347" w:rsidRPr="00D31DCD" w:rsidTr="00F06347">
        <w:trPr>
          <w:trHeight w:val="66"/>
          <w:jc w:val="center"/>
        </w:trPr>
        <w:tc>
          <w:tcPr>
            <w:tcW w:w="368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F06347" w:rsidRDefault="00F06347" w:rsidP="00F063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</w:tr>
      <w:tr w:rsidR="00F06347" w:rsidRPr="00D31DCD" w:rsidTr="00F06347">
        <w:trPr>
          <w:trHeight w:val="66"/>
          <w:jc w:val="center"/>
        </w:trPr>
        <w:tc>
          <w:tcPr>
            <w:tcW w:w="368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26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pct"/>
            <w:vAlign w:val="center"/>
          </w:tcPr>
          <w:p w:rsidR="00F06347" w:rsidRDefault="00F06347" w:rsidP="00F0634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pct"/>
            <w:vAlign w:val="center"/>
          </w:tcPr>
          <w:p w:rsidR="00F06347" w:rsidRPr="00D31DCD" w:rsidRDefault="00F06347" w:rsidP="00F063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3EDB" w:rsidRPr="00D31DCD" w:rsidRDefault="001E3EDB" w:rsidP="00F21AA1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9" w:name="_Toc170402967"/>
      <w:r w:rsidRPr="00D31DCD">
        <w:rPr>
          <w:rFonts w:ascii="Arial" w:hAnsi="Arial" w:cs="Arial"/>
          <w:sz w:val="20"/>
          <w:szCs w:val="20"/>
        </w:rPr>
        <w:t>BIBLIOGRAFÍA</w:t>
      </w:r>
      <w:bookmarkEnd w:id="19"/>
    </w:p>
    <w:p w:rsidR="0008025B" w:rsidRDefault="0008025B" w:rsidP="009069B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E3EDB" w:rsidRDefault="001E3EDB" w:rsidP="009069B3">
      <w:pPr>
        <w:pStyle w:val="Prrafodelista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  <w:lang w:val="es-CO"/>
        </w:rPr>
        <w:t>Relacione</w:t>
      </w:r>
      <w:r w:rsidRPr="00F260A2">
        <w:rPr>
          <w:rFonts w:ascii="Arial" w:hAnsi="Arial" w:cs="Arial"/>
        </w:rPr>
        <w:t xml:space="preserve"> o cite las referencias bibliográficas tomadas para el desarrollo del documento.</w:t>
      </w:r>
    </w:p>
    <w:p w:rsidR="00FB3F60" w:rsidRPr="00FB3F60" w:rsidRDefault="00FB3F60" w:rsidP="00FB3F60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0" w:name="_Toc170402968"/>
      <w:r w:rsidRPr="00FB3F60">
        <w:rPr>
          <w:rFonts w:ascii="Arial" w:hAnsi="Arial" w:cs="Arial"/>
          <w:sz w:val="20"/>
          <w:szCs w:val="20"/>
        </w:rPr>
        <w:t>RIESGOS Y PUNTOS DE CONTROL</w:t>
      </w:r>
      <w:bookmarkEnd w:id="20"/>
    </w:p>
    <w:p w:rsidR="00FB3F60" w:rsidRDefault="00FB3F60" w:rsidP="009069B3">
      <w:pPr>
        <w:pStyle w:val="Prrafodelista"/>
        <w:ind w:left="397"/>
        <w:jc w:val="both"/>
        <w:rPr>
          <w:rFonts w:ascii="Arial" w:hAnsi="Arial" w:cs="Arial"/>
        </w:rPr>
      </w:pPr>
    </w:p>
    <w:p w:rsidR="00FB3F60" w:rsidRDefault="00FB3F60" w:rsidP="009069B3">
      <w:pPr>
        <w:pStyle w:val="Prrafodelista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 los riesgos y las barreras implementadas para la mitigación de los mismos.</w:t>
      </w:r>
    </w:p>
    <w:p w:rsidR="00FB66C0" w:rsidRDefault="00FB66C0" w:rsidP="009069B3">
      <w:pPr>
        <w:pStyle w:val="Prrafodelista"/>
        <w:ind w:left="397"/>
        <w:jc w:val="both"/>
        <w:rPr>
          <w:rFonts w:ascii="Arial" w:hAnsi="Arial" w:cs="Arial"/>
        </w:rPr>
      </w:pP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797"/>
        <w:gridCol w:w="5268"/>
      </w:tblGrid>
      <w:tr w:rsidR="00FB66C0" w:rsidRPr="00D31DCD" w:rsidTr="00796967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RIESGOS IDENTIFICADOS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BARRERAS IMPLEMENTADAS</w:t>
            </w:r>
          </w:p>
        </w:tc>
      </w:tr>
      <w:tr w:rsidR="00FB66C0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FB66C0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FB66C0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26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FB66C0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FB66C0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26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FB66C0" w:rsidRPr="00D31DCD" w:rsidRDefault="00FB66C0" w:rsidP="007969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66C0" w:rsidRPr="00F260A2" w:rsidRDefault="00FB66C0" w:rsidP="009069B3">
      <w:pPr>
        <w:pStyle w:val="Prrafodelista"/>
        <w:ind w:left="397"/>
        <w:jc w:val="both"/>
        <w:rPr>
          <w:rFonts w:ascii="Arial" w:hAnsi="Arial" w:cs="Arial"/>
        </w:rPr>
      </w:pPr>
    </w:p>
    <w:p w:rsidR="001E3EDB" w:rsidRPr="00F260A2" w:rsidRDefault="001E3EDB" w:rsidP="00F21AA1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1" w:name="_Toc170402969"/>
      <w:r w:rsidRPr="00F260A2">
        <w:rPr>
          <w:rFonts w:ascii="Arial" w:hAnsi="Arial" w:cs="Arial"/>
          <w:sz w:val="20"/>
          <w:szCs w:val="20"/>
        </w:rPr>
        <w:t>ANEXOS</w:t>
      </w:r>
      <w:bookmarkEnd w:id="21"/>
    </w:p>
    <w:p w:rsidR="0008025B" w:rsidRDefault="0008025B" w:rsidP="009069B3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B67E2D" w:rsidRPr="00D31DCD" w:rsidRDefault="001E3EDB" w:rsidP="009069B3">
      <w:pPr>
        <w:pStyle w:val="Prrafodelista"/>
        <w:ind w:left="397"/>
        <w:jc w:val="both"/>
        <w:rPr>
          <w:rFonts w:ascii="Arial" w:hAnsi="Arial" w:cs="Arial"/>
        </w:rPr>
      </w:pPr>
      <w:r w:rsidRPr="00F260A2">
        <w:rPr>
          <w:rFonts w:ascii="Arial" w:hAnsi="Arial" w:cs="Arial"/>
          <w:lang w:val="es-CO"/>
        </w:rPr>
        <w:t>Enumere</w:t>
      </w:r>
      <w:r w:rsidRPr="00F260A2">
        <w:rPr>
          <w:rFonts w:ascii="Arial" w:hAnsi="Arial" w:cs="Arial"/>
        </w:rPr>
        <w:t xml:space="preserve"> el soporte documental que hace parte integral del documento.</w:t>
      </w:r>
    </w:p>
    <w:sectPr w:rsidR="00B67E2D" w:rsidRPr="00D31DCD" w:rsidSect="00BE1F9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0D" w:rsidRDefault="00CB4D0D" w:rsidP="00371F7F">
      <w:r>
        <w:separator/>
      </w:r>
    </w:p>
  </w:endnote>
  <w:endnote w:type="continuationSeparator" w:id="0">
    <w:p w:rsidR="00CB4D0D" w:rsidRDefault="00CB4D0D" w:rsidP="003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C6" w:rsidRDefault="007523C6" w:rsidP="007523C6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r>
      <w:rPr>
        <w:noProof/>
        <w:color w:val="1F497D" w:themeColor="text2"/>
        <w:sz w:val="26"/>
        <w:szCs w:val="26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6B2490" wp14:editId="6C6664DB">
              <wp:simplePos x="0" y="0"/>
              <wp:positionH relativeFrom="page">
                <wp:posOffset>7061835</wp:posOffset>
              </wp:positionH>
              <wp:positionV relativeFrom="page">
                <wp:posOffset>9382760</wp:posOffset>
              </wp:positionV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23C6" w:rsidRDefault="007523C6" w:rsidP="007523C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D46D5" w:rsidRPr="007D46D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F6B2490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left:0;text-align:left;margin-left:556.05pt;margin-top:738.8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" fillcolor="white [3201]" stroked="f" strokeweight=".5pt">
              <v:textbox style="mso-fit-shape-to-text:t" inset="0,,0">
                <w:txbxContent>
                  <w:p w:rsidR="007523C6" w:rsidRDefault="007523C6" w:rsidP="007523C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D46D5" w:rsidRPr="007D46D5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7C4B">
      <w:rPr>
        <w:noProof/>
        <w:lang w:val="es-CO" w:eastAsia="es-CO"/>
      </w:rPr>
      <w:drawing>
        <wp:anchor distT="0" distB="0" distL="114300" distR="114300" simplePos="0" relativeHeight="251652096" behindDoc="0" locked="1" layoutInCell="1" allowOverlap="1" wp14:anchorId="2F3804CB" wp14:editId="131CB47E">
          <wp:simplePos x="0" y="0"/>
          <wp:positionH relativeFrom="column">
            <wp:posOffset>3293745</wp:posOffset>
          </wp:positionH>
          <wp:positionV relativeFrom="paragraph">
            <wp:posOffset>0</wp:posOffset>
          </wp:positionV>
          <wp:extent cx="2247900" cy="708660"/>
          <wp:effectExtent l="0" t="0" r="0" b="0"/>
          <wp:wrapNone/>
          <wp:docPr id="12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9"/>
                  <a:stretch/>
                </pic:blipFill>
                <pic:spPr bwMode="auto">
                  <a:xfrm>
                    <a:off x="0" y="0"/>
                    <a:ext cx="2247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23C6" w:rsidRDefault="007523C6" w:rsidP="007523C6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</w:p>
  <w:p w:rsidR="007523C6" w:rsidRDefault="007523C6" w:rsidP="007523C6">
    <w:pPr>
      <w:ind w:right="4727"/>
      <w:jc w:val="center"/>
    </w:pPr>
    <w:r w:rsidRPr="006340BE">
      <w:rPr>
        <w:i/>
        <w:color w:val="365F91" w:themeColor="accent1" w:themeShade="BF"/>
        <w:sz w:val="16"/>
        <w:szCs w:val="16"/>
        <w:lang w:val="pt-BR"/>
      </w:rPr>
      <w:t xml:space="preserve">Sede Principal Carrera 2 # 1-80 </w:t>
    </w:r>
    <w:r w:rsidRPr="006340BE">
      <w:rPr>
        <w:i/>
        <w:color w:val="365F91" w:themeColor="accent1" w:themeShade="BF"/>
        <w:sz w:val="16"/>
        <w:szCs w:val="16"/>
      </w:rPr>
      <w:t>Facatativá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 – </w:t>
    </w:r>
    <w:r w:rsidRPr="006340BE">
      <w:rPr>
        <w:i/>
        <w:color w:val="365F91" w:themeColor="accent1" w:themeShade="BF"/>
        <w:sz w:val="16"/>
        <w:szCs w:val="16"/>
      </w:rPr>
      <w:t>Cundinamarca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, </w:t>
    </w:r>
  </w:p>
  <w:p w:rsidR="00D23533" w:rsidRPr="007523C6" w:rsidRDefault="007D46D5" w:rsidP="007523C6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hyperlink r:id="rId2" w:history="1">
      <w:r w:rsidR="007523C6" w:rsidRPr="00D37B35">
        <w:rPr>
          <w:i/>
          <w:color w:val="365F91" w:themeColor="accent1" w:themeShade="BF"/>
          <w:sz w:val="16"/>
          <w:szCs w:val="16"/>
          <w:lang w:val="pt-BR"/>
        </w:rPr>
        <w:t>www.hospitalfacatativa.gov.co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0D" w:rsidRDefault="00CB4D0D" w:rsidP="00371F7F">
      <w:r>
        <w:separator/>
      </w:r>
    </w:p>
  </w:footnote>
  <w:footnote w:type="continuationSeparator" w:id="0">
    <w:p w:rsidR="00CB4D0D" w:rsidRDefault="00CB4D0D" w:rsidP="0037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7D46D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6" o:spid="_x0000_s2062" type="#_x0000_t136" style="position:absolute;margin-left:0;margin-top:0;width:581.45pt;height:41.5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7" w:type="dxa"/>
      <w:tblInd w:w="-1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3396"/>
      <w:gridCol w:w="1729"/>
      <w:gridCol w:w="1956"/>
      <w:gridCol w:w="2410"/>
    </w:tblGrid>
    <w:tr w:rsidR="007523C6" w:rsidRPr="004A6982" w:rsidTr="005D25F1">
      <w:trPr>
        <w:cantSplit/>
        <w:trHeight w:val="167"/>
      </w:trPr>
      <w:tc>
        <w:tcPr>
          <w:tcW w:w="1486" w:type="dxa"/>
          <w:vMerge w:val="restart"/>
        </w:tcPr>
        <w:p w:rsidR="007523C6" w:rsidRPr="004A6982" w:rsidRDefault="007523C6" w:rsidP="007523C6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7D8E914" wp14:editId="77725005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754380" cy="795660"/>
                <wp:effectExtent l="0" t="0" r="7620" b="4445"/>
                <wp:wrapNone/>
                <wp:docPr id="120" name="Imagen 120" descr="C:\Users\planeacion1\Desktop\Logo HSRF nombre antigu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1\Desktop\Logo HSRF nombre antigu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2"/>
                        <a:stretch/>
                      </pic:blipFill>
                      <pic:spPr bwMode="auto">
                        <a:xfrm>
                          <a:off x="0" y="0"/>
                          <a:ext cx="754380" cy="79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6" w:type="dxa"/>
          <w:shd w:val="pct12" w:color="000000" w:fill="FFFFFF"/>
          <w:vAlign w:val="center"/>
        </w:tcPr>
        <w:p w:rsidR="007523C6" w:rsidRPr="004A6982" w:rsidRDefault="007523C6" w:rsidP="007523C6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Tipo de Documento</w:t>
          </w:r>
        </w:p>
      </w:tc>
      <w:tc>
        <w:tcPr>
          <w:tcW w:w="3685" w:type="dxa"/>
          <w:gridSpan w:val="2"/>
          <w:shd w:val="pct12" w:color="000000" w:fill="FFFFFF"/>
          <w:vAlign w:val="center"/>
        </w:tcPr>
        <w:p w:rsidR="007523C6" w:rsidRPr="004A6982" w:rsidRDefault="007523C6" w:rsidP="007523C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Proceso, Servicio o actividad que lo Genera:</w:t>
          </w:r>
        </w:p>
      </w:tc>
      <w:tc>
        <w:tcPr>
          <w:tcW w:w="2410" w:type="dxa"/>
          <w:vMerge w:val="restart"/>
          <w:shd w:val="clear" w:color="auto" w:fill="auto"/>
        </w:tcPr>
        <w:p w:rsidR="007523C6" w:rsidRPr="004A6982" w:rsidRDefault="007523C6" w:rsidP="007523C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774D303" wp14:editId="57D01C64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432559" cy="417562"/>
                <wp:effectExtent l="0" t="0" r="0" b="1905"/>
                <wp:wrapNone/>
                <wp:docPr id="121" name="Imagen 121" descr="C:\Users\planeacion5\Downloads\WhatsApp Image 2024-01-24 at 4.42.24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5\Downloads\WhatsApp Image 2024-01-24 at 4.42.24 PM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0" t="14473" r="4623" b="7136"/>
                        <a:stretch/>
                      </pic:blipFill>
                      <pic:spPr bwMode="auto">
                        <a:xfrm>
                          <a:off x="0" y="0"/>
                          <a:ext cx="1432559" cy="41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523C6" w:rsidRPr="004A6982" w:rsidTr="005D25F1">
      <w:trPr>
        <w:cantSplit/>
        <w:trHeight w:val="388"/>
      </w:trPr>
      <w:tc>
        <w:tcPr>
          <w:tcW w:w="1486" w:type="dxa"/>
          <w:vMerge/>
        </w:tcPr>
        <w:p w:rsidR="007523C6" w:rsidRPr="004A6982" w:rsidRDefault="007523C6" w:rsidP="007523C6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7523C6" w:rsidRPr="004A6982" w:rsidRDefault="004B2020" w:rsidP="007523C6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PROTOCOLO</w:t>
          </w:r>
        </w:p>
      </w:tc>
      <w:tc>
        <w:tcPr>
          <w:tcW w:w="3685" w:type="dxa"/>
          <w:gridSpan w:val="2"/>
          <w:vAlign w:val="center"/>
        </w:tcPr>
        <w:p w:rsidR="007523C6" w:rsidRPr="004A6982" w:rsidRDefault="004B2020" w:rsidP="007523C6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XXXXXX</w:t>
          </w:r>
        </w:p>
      </w:tc>
      <w:tc>
        <w:tcPr>
          <w:tcW w:w="2410" w:type="dxa"/>
          <w:vMerge/>
          <w:shd w:val="clear" w:color="auto" w:fill="auto"/>
        </w:tcPr>
        <w:p w:rsidR="007523C6" w:rsidRPr="004A6982" w:rsidRDefault="007523C6" w:rsidP="007523C6">
          <w:pPr>
            <w:suppressAutoHyphens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7523C6" w:rsidRPr="004A6982" w:rsidTr="005D25F1">
      <w:trPr>
        <w:cantSplit/>
        <w:trHeight w:val="162"/>
      </w:trPr>
      <w:tc>
        <w:tcPr>
          <w:tcW w:w="1486" w:type="dxa"/>
          <w:vMerge/>
        </w:tcPr>
        <w:p w:rsidR="007523C6" w:rsidRPr="004A6982" w:rsidRDefault="007523C6" w:rsidP="007523C6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shd w:val="pct12" w:color="000000" w:fill="FFFFFF"/>
          <w:vAlign w:val="center"/>
        </w:tcPr>
        <w:p w:rsidR="007523C6" w:rsidRPr="004A6982" w:rsidRDefault="007523C6" w:rsidP="007523C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Nombre</w:t>
          </w:r>
        </w:p>
      </w:tc>
      <w:tc>
        <w:tcPr>
          <w:tcW w:w="1729" w:type="dxa"/>
          <w:shd w:val="pct12" w:color="000000" w:fill="FFFFFF"/>
          <w:vAlign w:val="center"/>
        </w:tcPr>
        <w:p w:rsidR="007523C6" w:rsidRPr="004A6982" w:rsidRDefault="007523C6" w:rsidP="007523C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Código y Versión</w:t>
          </w:r>
        </w:p>
      </w:tc>
      <w:tc>
        <w:tcPr>
          <w:tcW w:w="1956" w:type="dxa"/>
          <w:shd w:val="pct12" w:color="000000" w:fill="FFFFFF"/>
          <w:vAlign w:val="center"/>
        </w:tcPr>
        <w:p w:rsidR="007523C6" w:rsidRPr="004A6982" w:rsidRDefault="007523C6" w:rsidP="007523C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Fecha aprobación</w:t>
          </w:r>
        </w:p>
      </w:tc>
      <w:tc>
        <w:tcPr>
          <w:tcW w:w="2410" w:type="dxa"/>
          <w:vMerge/>
          <w:shd w:val="clear" w:color="auto" w:fill="auto"/>
        </w:tcPr>
        <w:p w:rsidR="007523C6" w:rsidRPr="004A6982" w:rsidRDefault="007523C6" w:rsidP="007523C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</w:tr>
    <w:tr w:rsidR="007523C6" w:rsidRPr="004A6982" w:rsidTr="005D25F1">
      <w:trPr>
        <w:cantSplit/>
        <w:trHeight w:val="573"/>
      </w:trPr>
      <w:tc>
        <w:tcPr>
          <w:tcW w:w="1486" w:type="dxa"/>
          <w:vMerge/>
        </w:tcPr>
        <w:p w:rsidR="007523C6" w:rsidRPr="004A6982" w:rsidRDefault="007523C6" w:rsidP="007523C6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7523C6" w:rsidRPr="004A6982" w:rsidRDefault="004B2020" w:rsidP="007523C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XXXXXX</w:t>
          </w:r>
        </w:p>
      </w:tc>
      <w:tc>
        <w:tcPr>
          <w:tcW w:w="1729" w:type="dxa"/>
          <w:vAlign w:val="center"/>
        </w:tcPr>
        <w:p w:rsidR="007523C6" w:rsidRPr="004A6982" w:rsidRDefault="004B2020" w:rsidP="007523C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</w:t>
          </w:r>
        </w:p>
      </w:tc>
      <w:tc>
        <w:tcPr>
          <w:tcW w:w="1956" w:type="dxa"/>
          <w:vAlign w:val="center"/>
        </w:tcPr>
        <w:p w:rsidR="007523C6" w:rsidRPr="004A6982" w:rsidRDefault="004B2020" w:rsidP="004B2020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XX/XX/XXXX</w:t>
          </w:r>
        </w:p>
      </w:tc>
      <w:tc>
        <w:tcPr>
          <w:tcW w:w="2410" w:type="dxa"/>
          <w:vMerge/>
          <w:shd w:val="clear" w:color="auto" w:fill="auto"/>
        </w:tcPr>
        <w:p w:rsidR="007523C6" w:rsidRPr="004A6982" w:rsidRDefault="007523C6" w:rsidP="007523C6">
          <w:pPr>
            <w:suppressAutoHyphens w:val="0"/>
            <w:jc w:val="center"/>
            <w:rPr>
              <w:rFonts w:ascii="Arial" w:hAnsi="Arial" w:cs="Arial"/>
              <w:snapToGrid w:val="0"/>
              <w:sz w:val="18"/>
              <w:szCs w:val="18"/>
              <w:lang w:val="es-ES" w:eastAsia="es-ES"/>
            </w:rPr>
          </w:pPr>
        </w:p>
      </w:tc>
    </w:tr>
  </w:tbl>
  <w:p w:rsidR="00DF5CF3" w:rsidRPr="005E520E" w:rsidRDefault="008610E3" w:rsidP="00DF5CF3">
    <w:pPr>
      <w:pStyle w:val="Encabezado"/>
      <w:tabs>
        <w:tab w:val="clear" w:pos="4419"/>
        <w:tab w:val="clear" w:pos="8838"/>
        <w:tab w:val="left" w:pos="2525"/>
        <w:tab w:val="left" w:pos="5427"/>
      </w:tabs>
      <w:rPr>
        <w:sz w:val="16"/>
        <w:szCs w:val="16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6DCEEDE" wp14:editId="04C48A87">
              <wp:simplePos x="0" y="0"/>
              <wp:positionH relativeFrom="column">
                <wp:posOffset>-706755</wp:posOffset>
              </wp:positionH>
              <wp:positionV relativeFrom="paragraph">
                <wp:posOffset>99060</wp:posOffset>
              </wp:positionV>
              <wp:extent cx="6891655" cy="7543800"/>
              <wp:effectExtent l="0" t="0" r="23495" b="1905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1655" cy="7543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D9DF9" id="Rectangle 5" o:spid="_x0000_s1026" style="position:absolute;margin-left:-55.65pt;margin-top:7.8pt;width:542.65pt;height:59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" o:allowincell="f" filled="f"/>
          </w:pict>
        </mc:Fallback>
      </mc:AlternateContent>
    </w:r>
    <w:r w:rsidR="00E8758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BC23FFC" wp14:editId="461D8B53">
              <wp:simplePos x="0" y="0"/>
              <wp:positionH relativeFrom="margin">
                <wp:posOffset>-1016000</wp:posOffset>
              </wp:positionH>
              <wp:positionV relativeFrom="margin">
                <wp:posOffset>3487420</wp:posOffset>
              </wp:positionV>
              <wp:extent cx="6629400" cy="527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586876">
                        <a:off x="0" y="0"/>
                        <a:ext cx="6629400" cy="527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58D" w:rsidRDefault="00E8758D" w:rsidP="00E8758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DOCUMENTAL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23F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80pt;margin-top:274.6pt;width:522pt;height:41.5pt;rotation:-3291135fd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:rsidR="00E8758D" w:rsidRDefault="00E8758D" w:rsidP="00E8758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DOCUMENTAL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7D46D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5" o:spid="_x0000_s2061" type="#_x0000_t136" style="position:absolute;margin-left:0;margin-top:0;width:581.45pt;height:41.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482371"/>
    <w:multiLevelType w:val="hybridMultilevel"/>
    <w:tmpl w:val="B83EC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42D8"/>
    <w:multiLevelType w:val="hybridMultilevel"/>
    <w:tmpl w:val="4E2EC1EA"/>
    <w:lvl w:ilvl="0" w:tplc="240A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62A2BBE"/>
    <w:multiLevelType w:val="hybridMultilevel"/>
    <w:tmpl w:val="E93EA0A8"/>
    <w:lvl w:ilvl="0" w:tplc="665663F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3B7C"/>
    <w:multiLevelType w:val="hybridMultilevel"/>
    <w:tmpl w:val="A82AD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1BAF"/>
    <w:multiLevelType w:val="hybridMultilevel"/>
    <w:tmpl w:val="80884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F51"/>
    <w:multiLevelType w:val="hybridMultilevel"/>
    <w:tmpl w:val="95B492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103F6"/>
    <w:multiLevelType w:val="hybridMultilevel"/>
    <w:tmpl w:val="07A6AA32"/>
    <w:lvl w:ilvl="0" w:tplc="D9C4E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3A2F"/>
    <w:multiLevelType w:val="hybridMultilevel"/>
    <w:tmpl w:val="B1CEC7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AD2DD0"/>
    <w:multiLevelType w:val="hybridMultilevel"/>
    <w:tmpl w:val="5D7C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43253"/>
    <w:multiLevelType w:val="hybridMultilevel"/>
    <w:tmpl w:val="B8D8E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8171C1"/>
    <w:multiLevelType w:val="multilevel"/>
    <w:tmpl w:val="7B5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037D4"/>
    <w:multiLevelType w:val="hybridMultilevel"/>
    <w:tmpl w:val="BCACAF36"/>
    <w:lvl w:ilvl="0" w:tplc="246A6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72261"/>
    <w:multiLevelType w:val="hybridMultilevel"/>
    <w:tmpl w:val="280262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8F6AC9"/>
    <w:multiLevelType w:val="hybridMultilevel"/>
    <w:tmpl w:val="1D8CDF38"/>
    <w:lvl w:ilvl="0" w:tplc="701C7D72">
      <w:start w:val="1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1231020"/>
    <w:multiLevelType w:val="hybridMultilevel"/>
    <w:tmpl w:val="BE9E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55EA"/>
    <w:multiLevelType w:val="hybridMultilevel"/>
    <w:tmpl w:val="11F07B48"/>
    <w:lvl w:ilvl="0" w:tplc="602C0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41C3C"/>
    <w:multiLevelType w:val="hybridMultilevel"/>
    <w:tmpl w:val="D6B8E808"/>
    <w:lvl w:ilvl="0" w:tplc="240A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49155FF9"/>
    <w:multiLevelType w:val="hybridMultilevel"/>
    <w:tmpl w:val="DF4CEE4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249FF"/>
    <w:multiLevelType w:val="multilevel"/>
    <w:tmpl w:val="182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23266"/>
    <w:multiLevelType w:val="hybridMultilevel"/>
    <w:tmpl w:val="CBC869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90D2C"/>
    <w:multiLevelType w:val="hybridMultilevel"/>
    <w:tmpl w:val="17C8B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F0673"/>
    <w:multiLevelType w:val="hybridMultilevel"/>
    <w:tmpl w:val="0DC23BBA"/>
    <w:lvl w:ilvl="0" w:tplc="24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5BA16640"/>
    <w:multiLevelType w:val="hybridMultilevel"/>
    <w:tmpl w:val="F57E868C"/>
    <w:lvl w:ilvl="0" w:tplc="F4CE212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C747A"/>
    <w:multiLevelType w:val="hybridMultilevel"/>
    <w:tmpl w:val="8D4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11A0D"/>
    <w:multiLevelType w:val="hybridMultilevel"/>
    <w:tmpl w:val="4BB6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960AE"/>
    <w:multiLevelType w:val="hybridMultilevel"/>
    <w:tmpl w:val="59904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A53EF"/>
    <w:multiLevelType w:val="hybridMultilevel"/>
    <w:tmpl w:val="65169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C191B"/>
    <w:multiLevelType w:val="hybridMultilevel"/>
    <w:tmpl w:val="CE8A216C"/>
    <w:lvl w:ilvl="0" w:tplc="240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D3F5A1B"/>
    <w:multiLevelType w:val="hybridMultilevel"/>
    <w:tmpl w:val="F6E2D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01CBE"/>
    <w:multiLevelType w:val="multilevel"/>
    <w:tmpl w:val="BBAAE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31" w15:restartNumberingAfterBreak="0">
    <w:nsid w:val="704132D9"/>
    <w:multiLevelType w:val="multilevel"/>
    <w:tmpl w:val="C184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2C0325"/>
    <w:multiLevelType w:val="hybridMultilevel"/>
    <w:tmpl w:val="969E9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8E4A51"/>
    <w:multiLevelType w:val="hybridMultilevel"/>
    <w:tmpl w:val="D3142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B1E88"/>
    <w:multiLevelType w:val="multilevel"/>
    <w:tmpl w:val="370665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C9C51DC"/>
    <w:multiLevelType w:val="hybridMultilevel"/>
    <w:tmpl w:val="EF04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1"/>
  </w:num>
  <w:num w:numId="4">
    <w:abstractNumId w:val="19"/>
  </w:num>
  <w:num w:numId="5">
    <w:abstractNumId w:val="13"/>
  </w:num>
  <w:num w:numId="6">
    <w:abstractNumId w:val="32"/>
  </w:num>
  <w:num w:numId="7">
    <w:abstractNumId w:val="24"/>
  </w:num>
  <w:num w:numId="8">
    <w:abstractNumId w:val="1"/>
  </w:num>
  <w:num w:numId="9">
    <w:abstractNumId w:val="4"/>
  </w:num>
  <w:num w:numId="10">
    <w:abstractNumId w:val="20"/>
  </w:num>
  <w:num w:numId="11">
    <w:abstractNumId w:val="21"/>
  </w:num>
  <w:num w:numId="12">
    <w:abstractNumId w:val="27"/>
  </w:num>
  <w:num w:numId="13">
    <w:abstractNumId w:val="9"/>
  </w:num>
  <w:num w:numId="14">
    <w:abstractNumId w:val="16"/>
  </w:num>
  <w:num w:numId="15">
    <w:abstractNumId w:val="6"/>
  </w:num>
  <w:num w:numId="16">
    <w:abstractNumId w:val="23"/>
  </w:num>
  <w:num w:numId="17">
    <w:abstractNumId w:val="15"/>
  </w:num>
  <w:num w:numId="18">
    <w:abstractNumId w:val="12"/>
  </w:num>
  <w:num w:numId="19">
    <w:abstractNumId w:val="3"/>
  </w:num>
  <w:num w:numId="20">
    <w:abstractNumId w:val="29"/>
  </w:num>
  <w:num w:numId="21">
    <w:abstractNumId w:val="5"/>
  </w:num>
  <w:num w:numId="22">
    <w:abstractNumId w:val="35"/>
  </w:num>
  <w:num w:numId="23">
    <w:abstractNumId w:val="26"/>
  </w:num>
  <w:num w:numId="24">
    <w:abstractNumId w:val="10"/>
  </w:num>
  <w:num w:numId="25">
    <w:abstractNumId w:val="8"/>
  </w:num>
  <w:num w:numId="26">
    <w:abstractNumId w:val="25"/>
  </w:num>
  <w:num w:numId="27">
    <w:abstractNumId w:val="7"/>
  </w:num>
  <w:num w:numId="28">
    <w:abstractNumId w:val="34"/>
  </w:num>
  <w:num w:numId="29">
    <w:abstractNumId w:val="33"/>
  </w:num>
  <w:num w:numId="30">
    <w:abstractNumId w:val="18"/>
  </w:num>
  <w:num w:numId="31">
    <w:abstractNumId w:val="14"/>
  </w:num>
  <w:num w:numId="32">
    <w:abstractNumId w:val="22"/>
  </w:num>
  <w:num w:numId="33">
    <w:abstractNumId w:val="2"/>
  </w:num>
  <w:num w:numId="34">
    <w:abstractNumId w:val="28"/>
  </w:num>
  <w:num w:numId="3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7F"/>
    <w:rsid w:val="00002DCB"/>
    <w:rsid w:val="0000527F"/>
    <w:rsid w:val="0001261A"/>
    <w:rsid w:val="00013CFF"/>
    <w:rsid w:val="00016C59"/>
    <w:rsid w:val="00016DF0"/>
    <w:rsid w:val="00030E6E"/>
    <w:rsid w:val="00032581"/>
    <w:rsid w:val="00034D6E"/>
    <w:rsid w:val="00035558"/>
    <w:rsid w:val="00044AF2"/>
    <w:rsid w:val="00044FA1"/>
    <w:rsid w:val="00051961"/>
    <w:rsid w:val="00053D60"/>
    <w:rsid w:val="00054862"/>
    <w:rsid w:val="00057A92"/>
    <w:rsid w:val="00063330"/>
    <w:rsid w:val="000653CA"/>
    <w:rsid w:val="000722D1"/>
    <w:rsid w:val="00074AD3"/>
    <w:rsid w:val="00074BC9"/>
    <w:rsid w:val="0008025B"/>
    <w:rsid w:val="000828B6"/>
    <w:rsid w:val="0008762F"/>
    <w:rsid w:val="00087A0B"/>
    <w:rsid w:val="00097E02"/>
    <w:rsid w:val="000A60B0"/>
    <w:rsid w:val="000A7076"/>
    <w:rsid w:val="000C04FF"/>
    <w:rsid w:val="000C1A55"/>
    <w:rsid w:val="000C5B10"/>
    <w:rsid w:val="000C5D99"/>
    <w:rsid w:val="000C5EDE"/>
    <w:rsid w:val="000C7C80"/>
    <w:rsid w:val="000D7A89"/>
    <w:rsid w:val="000E178C"/>
    <w:rsid w:val="000E5B22"/>
    <w:rsid w:val="00103E96"/>
    <w:rsid w:val="00103F24"/>
    <w:rsid w:val="00104D1D"/>
    <w:rsid w:val="00104D73"/>
    <w:rsid w:val="00105227"/>
    <w:rsid w:val="00113A72"/>
    <w:rsid w:val="001152C8"/>
    <w:rsid w:val="001235BE"/>
    <w:rsid w:val="001266B0"/>
    <w:rsid w:val="00126BE6"/>
    <w:rsid w:val="0013203A"/>
    <w:rsid w:val="001350A7"/>
    <w:rsid w:val="0014081B"/>
    <w:rsid w:val="00141982"/>
    <w:rsid w:val="001512F7"/>
    <w:rsid w:val="00155719"/>
    <w:rsid w:val="00155A17"/>
    <w:rsid w:val="00161479"/>
    <w:rsid w:val="00164DA5"/>
    <w:rsid w:val="00180B8B"/>
    <w:rsid w:val="00186D90"/>
    <w:rsid w:val="001876F7"/>
    <w:rsid w:val="001920F6"/>
    <w:rsid w:val="00195F5F"/>
    <w:rsid w:val="001A0EB5"/>
    <w:rsid w:val="001A13AF"/>
    <w:rsid w:val="001A172E"/>
    <w:rsid w:val="001A1C49"/>
    <w:rsid w:val="001A35A6"/>
    <w:rsid w:val="001A48FB"/>
    <w:rsid w:val="001A5408"/>
    <w:rsid w:val="001B2CBE"/>
    <w:rsid w:val="001B3BA4"/>
    <w:rsid w:val="001B3C04"/>
    <w:rsid w:val="001C032F"/>
    <w:rsid w:val="001C0523"/>
    <w:rsid w:val="001C2332"/>
    <w:rsid w:val="001C424E"/>
    <w:rsid w:val="001D3CDC"/>
    <w:rsid w:val="001D4030"/>
    <w:rsid w:val="001E1F59"/>
    <w:rsid w:val="001E3EDB"/>
    <w:rsid w:val="001E5783"/>
    <w:rsid w:val="001E5F6E"/>
    <w:rsid w:val="001F0B84"/>
    <w:rsid w:val="001F1664"/>
    <w:rsid w:val="001F198D"/>
    <w:rsid w:val="001F598F"/>
    <w:rsid w:val="001F6356"/>
    <w:rsid w:val="001F71B0"/>
    <w:rsid w:val="00207DDF"/>
    <w:rsid w:val="0022196B"/>
    <w:rsid w:val="0022417D"/>
    <w:rsid w:val="00232570"/>
    <w:rsid w:val="002365AB"/>
    <w:rsid w:val="00242FE8"/>
    <w:rsid w:val="00245772"/>
    <w:rsid w:val="00251415"/>
    <w:rsid w:val="00252A7B"/>
    <w:rsid w:val="00252EAF"/>
    <w:rsid w:val="00255D13"/>
    <w:rsid w:val="002562F2"/>
    <w:rsid w:val="0026500F"/>
    <w:rsid w:val="0026698E"/>
    <w:rsid w:val="002670FC"/>
    <w:rsid w:val="00271ABB"/>
    <w:rsid w:val="00271DAF"/>
    <w:rsid w:val="00272390"/>
    <w:rsid w:val="00292CFA"/>
    <w:rsid w:val="00295F9D"/>
    <w:rsid w:val="00296B9E"/>
    <w:rsid w:val="002A034E"/>
    <w:rsid w:val="002A3ECC"/>
    <w:rsid w:val="002A633E"/>
    <w:rsid w:val="002B21E5"/>
    <w:rsid w:val="002B591C"/>
    <w:rsid w:val="002C0AC9"/>
    <w:rsid w:val="002D51F4"/>
    <w:rsid w:val="002E09B6"/>
    <w:rsid w:val="002E3791"/>
    <w:rsid w:val="002E6989"/>
    <w:rsid w:val="002F1BEC"/>
    <w:rsid w:val="00300778"/>
    <w:rsid w:val="003029B6"/>
    <w:rsid w:val="00302FC0"/>
    <w:rsid w:val="003075FA"/>
    <w:rsid w:val="00307ECD"/>
    <w:rsid w:val="003203A7"/>
    <w:rsid w:val="00320FF9"/>
    <w:rsid w:val="00331135"/>
    <w:rsid w:val="00333C29"/>
    <w:rsid w:val="0033641D"/>
    <w:rsid w:val="0034115E"/>
    <w:rsid w:val="00350A6C"/>
    <w:rsid w:val="00361AA7"/>
    <w:rsid w:val="0036335F"/>
    <w:rsid w:val="003639FC"/>
    <w:rsid w:val="00364B5A"/>
    <w:rsid w:val="003714E5"/>
    <w:rsid w:val="00371F7F"/>
    <w:rsid w:val="00377AD1"/>
    <w:rsid w:val="003821E6"/>
    <w:rsid w:val="00397346"/>
    <w:rsid w:val="003A0105"/>
    <w:rsid w:val="003A50F9"/>
    <w:rsid w:val="003A6052"/>
    <w:rsid w:val="003C5F56"/>
    <w:rsid w:val="003D340F"/>
    <w:rsid w:val="003E6BBB"/>
    <w:rsid w:val="00407BC2"/>
    <w:rsid w:val="00407CC1"/>
    <w:rsid w:val="004157FC"/>
    <w:rsid w:val="004159A0"/>
    <w:rsid w:val="00430F8D"/>
    <w:rsid w:val="00433770"/>
    <w:rsid w:val="00444247"/>
    <w:rsid w:val="004479D5"/>
    <w:rsid w:val="00474C5A"/>
    <w:rsid w:val="00480418"/>
    <w:rsid w:val="00485D6D"/>
    <w:rsid w:val="00486D39"/>
    <w:rsid w:val="00493021"/>
    <w:rsid w:val="0049315B"/>
    <w:rsid w:val="004960B6"/>
    <w:rsid w:val="004A2734"/>
    <w:rsid w:val="004A61AE"/>
    <w:rsid w:val="004B2020"/>
    <w:rsid w:val="004B26AB"/>
    <w:rsid w:val="004B2F09"/>
    <w:rsid w:val="004C41E4"/>
    <w:rsid w:val="004C65D3"/>
    <w:rsid w:val="004D1A86"/>
    <w:rsid w:val="004D49B0"/>
    <w:rsid w:val="004E06A2"/>
    <w:rsid w:val="004E7B07"/>
    <w:rsid w:val="004F0E86"/>
    <w:rsid w:val="004F50CA"/>
    <w:rsid w:val="004F5280"/>
    <w:rsid w:val="004F66F1"/>
    <w:rsid w:val="00502EE8"/>
    <w:rsid w:val="00503FCD"/>
    <w:rsid w:val="00510E6C"/>
    <w:rsid w:val="005111BC"/>
    <w:rsid w:val="005142D8"/>
    <w:rsid w:val="005224C7"/>
    <w:rsid w:val="00523E68"/>
    <w:rsid w:val="00524841"/>
    <w:rsid w:val="0052563D"/>
    <w:rsid w:val="0053614E"/>
    <w:rsid w:val="0054247C"/>
    <w:rsid w:val="0054249A"/>
    <w:rsid w:val="005426B3"/>
    <w:rsid w:val="00564FCD"/>
    <w:rsid w:val="005664DE"/>
    <w:rsid w:val="00570B19"/>
    <w:rsid w:val="00571214"/>
    <w:rsid w:val="0057151C"/>
    <w:rsid w:val="00587CC4"/>
    <w:rsid w:val="00596F89"/>
    <w:rsid w:val="005A08E8"/>
    <w:rsid w:val="005A213F"/>
    <w:rsid w:val="005B58C2"/>
    <w:rsid w:val="005B7739"/>
    <w:rsid w:val="005C36C6"/>
    <w:rsid w:val="005C569F"/>
    <w:rsid w:val="005C5B10"/>
    <w:rsid w:val="005C63C3"/>
    <w:rsid w:val="005C7348"/>
    <w:rsid w:val="005D2938"/>
    <w:rsid w:val="005D49FF"/>
    <w:rsid w:val="005D4C90"/>
    <w:rsid w:val="005D7323"/>
    <w:rsid w:val="005E0E47"/>
    <w:rsid w:val="005E209E"/>
    <w:rsid w:val="005E520E"/>
    <w:rsid w:val="005E6209"/>
    <w:rsid w:val="005E7758"/>
    <w:rsid w:val="005F13B9"/>
    <w:rsid w:val="005F28EF"/>
    <w:rsid w:val="005F2DEC"/>
    <w:rsid w:val="005F521B"/>
    <w:rsid w:val="005F67F6"/>
    <w:rsid w:val="005F745A"/>
    <w:rsid w:val="006013A7"/>
    <w:rsid w:val="00606150"/>
    <w:rsid w:val="006113F0"/>
    <w:rsid w:val="00614C30"/>
    <w:rsid w:val="00614DAD"/>
    <w:rsid w:val="00615C89"/>
    <w:rsid w:val="00623B5E"/>
    <w:rsid w:val="00624279"/>
    <w:rsid w:val="00624371"/>
    <w:rsid w:val="006305B7"/>
    <w:rsid w:val="00631081"/>
    <w:rsid w:val="00634603"/>
    <w:rsid w:val="006405EC"/>
    <w:rsid w:val="00645706"/>
    <w:rsid w:val="00645EE1"/>
    <w:rsid w:val="00646176"/>
    <w:rsid w:val="00647595"/>
    <w:rsid w:val="00650B16"/>
    <w:rsid w:val="00655ACA"/>
    <w:rsid w:val="00665ABC"/>
    <w:rsid w:val="00666067"/>
    <w:rsid w:val="00674AC8"/>
    <w:rsid w:val="006805C7"/>
    <w:rsid w:val="006836EE"/>
    <w:rsid w:val="00685EF1"/>
    <w:rsid w:val="00687927"/>
    <w:rsid w:val="00692EAA"/>
    <w:rsid w:val="006955AC"/>
    <w:rsid w:val="006A2872"/>
    <w:rsid w:val="006A4EF9"/>
    <w:rsid w:val="006B58EC"/>
    <w:rsid w:val="006B6329"/>
    <w:rsid w:val="006D1BE9"/>
    <w:rsid w:val="006D3811"/>
    <w:rsid w:val="006E2810"/>
    <w:rsid w:val="006E496B"/>
    <w:rsid w:val="006F0402"/>
    <w:rsid w:val="006F1C02"/>
    <w:rsid w:val="006F7C34"/>
    <w:rsid w:val="0070088E"/>
    <w:rsid w:val="00701209"/>
    <w:rsid w:val="0070202D"/>
    <w:rsid w:val="00712637"/>
    <w:rsid w:val="00716485"/>
    <w:rsid w:val="0071660D"/>
    <w:rsid w:val="007243B9"/>
    <w:rsid w:val="00724A9D"/>
    <w:rsid w:val="007263AB"/>
    <w:rsid w:val="00727E7E"/>
    <w:rsid w:val="007403E2"/>
    <w:rsid w:val="00743F16"/>
    <w:rsid w:val="007523C6"/>
    <w:rsid w:val="0076336A"/>
    <w:rsid w:val="007648E7"/>
    <w:rsid w:val="00764D1D"/>
    <w:rsid w:val="00764F54"/>
    <w:rsid w:val="0077204E"/>
    <w:rsid w:val="00772A3C"/>
    <w:rsid w:val="00780106"/>
    <w:rsid w:val="007826BD"/>
    <w:rsid w:val="00785C07"/>
    <w:rsid w:val="00790FF4"/>
    <w:rsid w:val="00793858"/>
    <w:rsid w:val="00794054"/>
    <w:rsid w:val="007976DC"/>
    <w:rsid w:val="007A4801"/>
    <w:rsid w:val="007A7D46"/>
    <w:rsid w:val="007B7EC4"/>
    <w:rsid w:val="007D1BB4"/>
    <w:rsid w:val="007D46D5"/>
    <w:rsid w:val="007D4841"/>
    <w:rsid w:val="007E2655"/>
    <w:rsid w:val="007E4C7D"/>
    <w:rsid w:val="007E7553"/>
    <w:rsid w:val="007F2A60"/>
    <w:rsid w:val="007F68A1"/>
    <w:rsid w:val="007F6998"/>
    <w:rsid w:val="007F6D17"/>
    <w:rsid w:val="008052A9"/>
    <w:rsid w:val="0080742F"/>
    <w:rsid w:val="00807625"/>
    <w:rsid w:val="00807D5B"/>
    <w:rsid w:val="00810030"/>
    <w:rsid w:val="00811EC1"/>
    <w:rsid w:val="00814D4D"/>
    <w:rsid w:val="008200E4"/>
    <w:rsid w:val="00824B0F"/>
    <w:rsid w:val="00824C3D"/>
    <w:rsid w:val="008304D4"/>
    <w:rsid w:val="008358D9"/>
    <w:rsid w:val="0085177B"/>
    <w:rsid w:val="008610E3"/>
    <w:rsid w:val="0086225F"/>
    <w:rsid w:val="00864D60"/>
    <w:rsid w:val="008668E5"/>
    <w:rsid w:val="008677AC"/>
    <w:rsid w:val="00880FEE"/>
    <w:rsid w:val="00887B47"/>
    <w:rsid w:val="008952EB"/>
    <w:rsid w:val="00895A60"/>
    <w:rsid w:val="00895EA5"/>
    <w:rsid w:val="008A2364"/>
    <w:rsid w:val="008A3B20"/>
    <w:rsid w:val="008B2F5D"/>
    <w:rsid w:val="008B416B"/>
    <w:rsid w:val="008C15CE"/>
    <w:rsid w:val="008C38E7"/>
    <w:rsid w:val="008C4F21"/>
    <w:rsid w:val="008C52F5"/>
    <w:rsid w:val="008C7E7A"/>
    <w:rsid w:val="008D015F"/>
    <w:rsid w:val="008D3CE3"/>
    <w:rsid w:val="008F293F"/>
    <w:rsid w:val="008F7FCD"/>
    <w:rsid w:val="00902067"/>
    <w:rsid w:val="00902BED"/>
    <w:rsid w:val="00902D6F"/>
    <w:rsid w:val="009046BC"/>
    <w:rsid w:val="009069B3"/>
    <w:rsid w:val="00906AF7"/>
    <w:rsid w:val="00910D42"/>
    <w:rsid w:val="00916991"/>
    <w:rsid w:val="009217FF"/>
    <w:rsid w:val="009221C3"/>
    <w:rsid w:val="00927FBF"/>
    <w:rsid w:val="009400B5"/>
    <w:rsid w:val="0095011C"/>
    <w:rsid w:val="0095443A"/>
    <w:rsid w:val="00955759"/>
    <w:rsid w:val="00962012"/>
    <w:rsid w:val="00964E46"/>
    <w:rsid w:val="009666DE"/>
    <w:rsid w:val="00966D2C"/>
    <w:rsid w:val="00974EE0"/>
    <w:rsid w:val="00976715"/>
    <w:rsid w:val="00980677"/>
    <w:rsid w:val="00986ACE"/>
    <w:rsid w:val="00991367"/>
    <w:rsid w:val="009914CC"/>
    <w:rsid w:val="009A168C"/>
    <w:rsid w:val="009A64F0"/>
    <w:rsid w:val="009A6644"/>
    <w:rsid w:val="009B366B"/>
    <w:rsid w:val="009C580C"/>
    <w:rsid w:val="009D4A32"/>
    <w:rsid w:val="009E2425"/>
    <w:rsid w:val="009F325C"/>
    <w:rsid w:val="00A20B45"/>
    <w:rsid w:val="00A336B5"/>
    <w:rsid w:val="00A37D19"/>
    <w:rsid w:val="00A44A41"/>
    <w:rsid w:val="00A571EE"/>
    <w:rsid w:val="00A57B7D"/>
    <w:rsid w:val="00A62D5B"/>
    <w:rsid w:val="00A63B58"/>
    <w:rsid w:val="00A6456A"/>
    <w:rsid w:val="00A64F81"/>
    <w:rsid w:val="00A70F93"/>
    <w:rsid w:val="00A73C8E"/>
    <w:rsid w:val="00A74A02"/>
    <w:rsid w:val="00A754F1"/>
    <w:rsid w:val="00A82431"/>
    <w:rsid w:val="00A84975"/>
    <w:rsid w:val="00AA0E00"/>
    <w:rsid w:val="00AB1D0E"/>
    <w:rsid w:val="00AB1DDA"/>
    <w:rsid w:val="00AB4B15"/>
    <w:rsid w:val="00AC2D14"/>
    <w:rsid w:val="00AD3D17"/>
    <w:rsid w:val="00AE158E"/>
    <w:rsid w:val="00AE1EFA"/>
    <w:rsid w:val="00AE275C"/>
    <w:rsid w:val="00AE5D6D"/>
    <w:rsid w:val="00AF1750"/>
    <w:rsid w:val="00AF4F63"/>
    <w:rsid w:val="00AF6697"/>
    <w:rsid w:val="00B02A4B"/>
    <w:rsid w:val="00B045BA"/>
    <w:rsid w:val="00B05B0D"/>
    <w:rsid w:val="00B06513"/>
    <w:rsid w:val="00B06BEB"/>
    <w:rsid w:val="00B10EB7"/>
    <w:rsid w:val="00B124CA"/>
    <w:rsid w:val="00B12A4B"/>
    <w:rsid w:val="00B13C18"/>
    <w:rsid w:val="00B15D14"/>
    <w:rsid w:val="00B217B7"/>
    <w:rsid w:val="00B33B04"/>
    <w:rsid w:val="00B41762"/>
    <w:rsid w:val="00B43812"/>
    <w:rsid w:val="00B550E5"/>
    <w:rsid w:val="00B60685"/>
    <w:rsid w:val="00B666D8"/>
    <w:rsid w:val="00B67E2D"/>
    <w:rsid w:val="00B727EC"/>
    <w:rsid w:val="00B74071"/>
    <w:rsid w:val="00B87280"/>
    <w:rsid w:val="00B96DD5"/>
    <w:rsid w:val="00B97FF7"/>
    <w:rsid w:val="00BA3D82"/>
    <w:rsid w:val="00BB18FB"/>
    <w:rsid w:val="00BB4AFA"/>
    <w:rsid w:val="00BC2B87"/>
    <w:rsid w:val="00BC7833"/>
    <w:rsid w:val="00BD15E9"/>
    <w:rsid w:val="00BE1456"/>
    <w:rsid w:val="00BE1F92"/>
    <w:rsid w:val="00BE27F7"/>
    <w:rsid w:val="00BE5564"/>
    <w:rsid w:val="00BE6625"/>
    <w:rsid w:val="00BF3549"/>
    <w:rsid w:val="00BF7D74"/>
    <w:rsid w:val="00C01E6F"/>
    <w:rsid w:val="00C10A5A"/>
    <w:rsid w:val="00C16BFD"/>
    <w:rsid w:val="00C21911"/>
    <w:rsid w:val="00C25455"/>
    <w:rsid w:val="00C26710"/>
    <w:rsid w:val="00C26A35"/>
    <w:rsid w:val="00C36BFC"/>
    <w:rsid w:val="00C42160"/>
    <w:rsid w:val="00C54861"/>
    <w:rsid w:val="00C574A6"/>
    <w:rsid w:val="00C63E9D"/>
    <w:rsid w:val="00C74444"/>
    <w:rsid w:val="00C74BD7"/>
    <w:rsid w:val="00C75447"/>
    <w:rsid w:val="00C76FDD"/>
    <w:rsid w:val="00C81637"/>
    <w:rsid w:val="00C81CA7"/>
    <w:rsid w:val="00C91BC5"/>
    <w:rsid w:val="00C93CFB"/>
    <w:rsid w:val="00C955E7"/>
    <w:rsid w:val="00C96AC7"/>
    <w:rsid w:val="00C97F6F"/>
    <w:rsid w:val="00CA2384"/>
    <w:rsid w:val="00CA4014"/>
    <w:rsid w:val="00CB2EAA"/>
    <w:rsid w:val="00CB4D0D"/>
    <w:rsid w:val="00CC7ECD"/>
    <w:rsid w:val="00CD2275"/>
    <w:rsid w:val="00CE05E5"/>
    <w:rsid w:val="00CE4554"/>
    <w:rsid w:val="00CE5E11"/>
    <w:rsid w:val="00CE7E20"/>
    <w:rsid w:val="00CF23C3"/>
    <w:rsid w:val="00D03680"/>
    <w:rsid w:val="00D04025"/>
    <w:rsid w:val="00D0668C"/>
    <w:rsid w:val="00D23533"/>
    <w:rsid w:val="00D26675"/>
    <w:rsid w:val="00D31DCD"/>
    <w:rsid w:val="00D343F5"/>
    <w:rsid w:val="00D37B35"/>
    <w:rsid w:val="00D443AA"/>
    <w:rsid w:val="00D4474F"/>
    <w:rsid w:val="00D45DAB"/>
    <w:rsid w:val="00D50842"/>
    <w:rsid w:val="00D53380"/>
    <w:rsid w:val="00D55B93"/>
    <w:rsid w:val="00D57D6D"/>
    <w:rsid w:val="00D630A3"/>
    <w:rsid w:val="00D67126"/>
    <w:rsid w:val="00D73A4F"/>
    <w:rsid w:val="00D84876"/>
    <w:rsid w:val="00D86FBC"/>
    <w:rsid w:val="00DA4D88"/>
    <w:rsid w:val="00DA5E5B"/>
    <w:rsid w:val="00DA7831"/>
    <w:rsid w:val="00DB7F74"/>
    <w:rsid w:val="00DC1B44"/>
    <w:rsid w:val="00DC2D16"/>
    <w:rsid w:val="00DD0787"/>
    <w:rsid w:val="00DE1ACD"/>
    <w:rsid w:val="00DE23D8"/>
    <w:rsid w:val="00DE2B94"/>
    <w:rsid w:val="00DE47D2"/>
    <w:rsid w:val="00DE55DE"/>
    <w:rsid w:val="00DE5E3E"/>
    <w:rsid w:val="00DF2526"/>
    <w:rsid w:val="00DF38A8"/>
    <w:rsid w:val="00DF5CF3"/>
    <w:rsid w:val="00E03C49"/>
    <w:rsid w:val="00E05386"/>
    <w:rsid w:val="00E06BDE"/>
    <w:rsid w:val="00E07420"/>
    <w:rsid w:val="00E078D2"/>
    <w:rsid w:val="00E11895"/>
    <w:rsid w:val="00E12FB6"/>
    <w:rsid w:val="00E20365"/>
    <w:rsid w:val="00E2202D"/>
    <w:rsid w:val="00E27909"/>
    <w:rsid w:val="00E42C50"/>
    <w:rsid w:val="00E4347B"/>
    <w:rsid w:val="00E434DA"/>
    <w:rsid w:val="00E559DC"/>
    <w:rsid w:val="00E73E8F"/>
    <w:rsid w:val="00E76285"/>
    <w:rsid w:val="00E83756"/>
    <w:rsid w:val="00E87140"/>
    <w:rsid w:val="00E8758D"/>
    <w:rsid w:val="00E87692"/>
    <w:rsid w:val="00E87E71"/>
    <w:rsid w:val="00E90A3B"/>
    <w:rsid w:val="00E93287"/>
    <w:rsid w:val="00E9581F"/>
    <w:rsid w:val="00EA065C"/>
    <w:rsid w:val="00EA57B7"/>
    <w:rsid w:val="00EB08F1"/>
    <w:rsid w:val="00EB10E4"/>
    <w:rsid w:val="00EC178E"/>
    <w:rsid w:val="00EC3B25"/>
    <w:rsid w:val="00EC5E15"/>
    <w:rsid w:val="00EC6047"/>
    <w:rsid w:val="00ED3523"/>
    <w:rsid w:val="00ED42B7"/>
    <w:rsid w:val="00EE1BA5"/>
    <w:rsid w:val="00EE434C"/>
    <w:rsid w:val="00EE53F9"/>
    <w:rsid w:val="00F0096C"/>
    <w:rsid w:val="00F06347"/>
    <w:rsid w:val="00F0663A"/>
    <w:rsid w:val="00F16EAC"/>
    <w:rsid w:val="00F21AA1"/>
    <w:rsid w:val="00F260A2"/>
    <w:rsid w:val="00F26AB1"/>
    <w:rsid w:val="00F304E1"/>
    <w:rsid w:val="00F3429F"/>
    <w:rsid w:val="00F420CD"/>
    <w:rsid w:val="00F4430F"/>
    <w:rsid w:val="00F470FA"/>
    <w:rsid w:val="00F47E35"/>
    <w:rsid w:val="00F52855"/>
    <w:rsid w:val="00F57F17"/>
    <w:rsid w:val="00F6353F"/>
    <w:rsid w:val="00F647CB"/>
    <w:rsid w:val="00F64B36"/>
    <w:rsid w:val="00F65E66"/>
    <w:rsid w:val="00F66897"/>
    <w:rsid w:val="00F71394"/>
    <w:rsid w:val="00F75094"/>
    <w:rsid w:val="00F76679"/>
    <w:rsid w:val="00F93997"/>
    <w:rsid w:val="00F9597F"/>
    <w:rsid w:val="00F95DF5"/>
    <w:rsid w:val="00F96552"/>
    <w:rsid w:val="00FA32DE"/>
    <w:rsid w:val="00FA79F7"/>
    <w:rsid w:val="00FB04E6"/>
    <w:rsid w:val="00FB29EC"/>
    <w:rsid w:val="00FB2DB4"/>
    <w:rsid w:val="00FB3F60"/>
    <w:rsid w:val="00FB4A2B"/>
    <w:rsid w:val="00FB66C0"/>
    <w:rsid w:val="00FB6785"/>
    <w:rsid w:val="00FC6107"/>
    <w:rsid w:val="00FD089A"/>
    <w:rsid w:val="00FE21E2"/>
    <w:rsid w:val="00FE2932"/>
    <w:rsid w:val="00FE2AC3"/>
    <w:rsid w:val="00FE2B56"/>
    <w:rsid w:val="00FE6410"/>
    <w:rsid w:val="00FF023E"/>
    <w:rsid w:val="00FF110F"/>
    <w:rsid w:val="00FF1CB5"/>
    <w:rsid w:val="00FF232C"/>
    <w:rsid w:val="00FF2FC2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9F056DCD-00F6-4784-B343-C8CF7FD0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7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1F7F"/>
    <w:pPr>
      <w:spacing w:before="100" w:beforeAutospacing="1" w:after="100" w:afterAutospacing="1"/>
      <w:outlineLvl w:val="2"/>
    </w:pPr>
    <w:rPr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qFormat/>
    <w:rsid w:val="00E8714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1F7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371F7F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371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7F"/>
  </w:style>
  <w:style w:type="paragraph" w:styleId="Piedepgina">
    <w:name w:val="footer"/>
    <w:basedOn w:val="Normal"/>
    <w:link w:val="PiedepginaCar"/>
    <w:uiPriority w:val="99"/>
    <w:unhideWhenUsed/>
    <w:rsid w:val="00371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F7F"/>
  </w:style>
  <w:style w:type="character" w:customStyle="1" w:styleId="Ttulo1Car">
    <w:name w:val="Título 1 Car"/>
    <w:basedOn w:val="Fuentedeprrafopredeter"/>
    <w:link w:val="Ttulo1"/>
    <w:uiPriority w:val="9"/>
    <w:rsid w:val="0037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371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424E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45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772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EE434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E2B56"/>
  </w:style>
  <w:style w:type="character" w:styleId="Textoennegrita">
    <w:name w:val="Strong"/>
    <w:basedOn w:val="Fuentedeprrafopredeter"/>
    <w:uiPriority w:val="22"/>
    <w:qFormat/>
    <w:rsid w:val="002E09B6"/>
    <w:rPr>
      <w:b/>
      <w:bCs/>
    </w:rPr>
  </w:style>
  <w:style w:type="paragraph" w:customStyle="1" w:styleId="estilo1">
    <w:name w:val="estilo1"/>
    <w:basedOn w:val="Normal"/>
    <w:rsid w:val="005664DE"/>
    <w:pPr>
      <w:suppressAutoHyphens w:val="0"/>
      <w:spacing w:before="230" w:after="230" w:line="216" w:lineRule="atLeast"/>
      <w:ind w:left="230" w:right="230"/>
    </w:pPr>
    <w:rPr>
      <w:rFonts w:ascii="Verdana" w:eastAsia="Arial Unicode MS" w:hAnsi="Verdana" w:cs="Arial Unicode MS"/>
      <w:color w:val="000000"/>
      <w:sz w:val="18"/>
      <w:szCs w:val="18"/>
      <w:lang w:val="en-US" w:eastAsia="en-US"/>
    </w:rPr>
  </w:style>
  <w:style w:type="character" w:styleId="nfasis">
    <w:name w:val="Emphasis"/>
    <w:basedOn w:val="Fuentedeprrafopredeter"/>
    <w:qFormat/>
    <w:rsid w:val="00916991"/>
    <w:rPr>
      <w:i/>
      <w:iCs/>
    </w:rPr>
  </w:style>
  <w:style w:type="character" w:customStyle="1" w:styleId="apple-style-span">
    <w:name w:val="apple-style-span"/>
    <w:basedOn w:val="Fuentedeprrafopredeter"/>
    <w:rsid w:val="00916991"/>
  </w:style>
  <w:style w:type="paragraph" w:customStyle="1" w:styleId="TableParagraph">
    <w:name w:val="Table Paragraph"/>
    <w:basedOn w:val="Normal"/>
    <w:uiPriority w:val="1"/>
    <w:qFormat/>
    <w:rsid w:val="001266B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1266B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val="es-CO" w:eastAsia="es-CO"/>
    </w:rPr>
  </w:style>
  <w:style w:type="paragraph" w:styleId="Textonotapie">
    <w:name w:val="footnote text"/>
    <w:aliases w:val="texto de nota al pie, Car Car Car Car, Car Car Car,ft,Texto nota pie_mujer Car,ft Car Car,ft Car,Texto nota pie_mujer,Texto nota pie Car Car,Car1 Car Car,Car1 Car2,Car1,Texto nota pie Car11,Texto nota pie Car Car1,Car1 Car Car1,Car1 Car21"/>
    <w:basedOn w:val="Normal"/>
    <w:link w:val="TextonotapieCar"/>
    <w:unhideWhenUsed/>
    <w:rsid w:val="003A0105"/>
    <w:pPr>
      <w:suppressAutoHyphens w:val="0"/>
    </w:pPr>
    <w:rPr>
      <w:rFonts w:ascii="Calibri" w:eastAsia="Calibri" w:hAnsi="Calibri"/>
      <w:lang w:val="es-CO" w:eastAsia="en-US"/>
    </w:rPr>
  </w:style>
  <w:style w:type="character" w:customStyle="1" w:styleId="TextonotapieCar">
    <w:name w:val="Texto nota pie Car"/>
    <w:aliases w:val="texto de nota al pie Car, Car Car Car Car Car, Car Car Car Car1,ft Car1,Texto nota pie_mujer Car Car,ft Car Car Car,ft Car Car1,Texto nota pie_mujer Car1,Texto nota pie Car Car Car,Car1 Car Car Car,Car1 Car2 Car,Car1 Car"/>
    <w:basedOn w:val="Fuentedeprrafopredeter"/>
    <w:link w:val="Textonotapie"/>
    <w:uiPriority w:val="99"/>
    <w:rsid w:val="003A010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normal,referencia nota al pie"/>
    <w:uiPriority w:val="99"/>
    <w:unhideWhenUsed/>
    <w:rsid w:val="003A0105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3A0105"/>
  </w:style>
  <w:style w:type="character" w:customStyle="1" w:styleId="Ttulo4Car">
    <w:name w:val="Título 4 Car"/>
    <w:basedOn w:val="Fuentedeprrafopredeter"/>
    <w:link w:val="Ttulo4"/>
    <w:rsid w:val="00E8714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37B35"/>
    <w:pPr>
      <w:spacing w:after="100"/>
    </w:pPr>
  </w:style>
  <w:style w:type="paragraph" w:styleId="Textoindependiente">
    <w:name w:val="Body Text"/>
    <w:basedOn w:val="Normal"/>
    <w:link w:val="TextoindependienteCar"/>
    <w:rsid w:val="00D37B35"/>
    <w:pPr>
      <w:suppressAutoHyphens w:val="0"/>
      <w:jc w:val="center"/>
    </w:pPr>
    <w:rPr>
      <w:rFonts w:ascii="Arial" w:hAnsi="Arial" w:cs="Arial"/>
      <w:szCs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7B35"/>
    <w:rPr>
      <w:rFonts w:ascii="Arial" w:eastAsia="Times New Roman" w:hAnsi="Arial" w:cs="Arial"/>
      <w:sz w:val="20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D37B3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7B3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37B35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7B3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D37B35"/>
    <w:pPr>
      <w:suppressAutoHyphens w:val="0"/>
      <w:ind w:left="200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1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1AC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estilo41">
    <w:name w:val="estilo41"/>
    <w:basedOn w:val="Normal"/>
    <w:rsid w:val="00DE1ACD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character" w:customStyle="1" w:styleId="ms-rtethemeforecolor-2-0ms-rtefontsize-2">
    <w:name w:val="ms-rtethemeforecolor-2-0 ms-rtefontsize-2"/>
    <w:basedOn w:val="Fuentedeprrafopredeter"/>
    <w:rsid w:val="00DE1A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1E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1EFA"/>
    <w:rPr>
      <w:rFonts w:ascii="Times New Roman" w:eastAsia="Times New Roman" w:hAnsi="Times New Roman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AE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rsid w:val="001D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2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77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7867479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facatativa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38D6-2DCF-4868-A7F5-E2E3754C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RECEPCION,ENTREGA,TRASPORTE Y ALMACENAMIENTO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RECEPCION,ENTREGA,TRASPORTE Y ALMACENAMIENTO</dc:title>
  <dc:creator>esterilizacion</dc:creator>
  <cp:lastModifiedBy>Planeacion5</cp:lastModifiedBy>
  <cp:revision>11</cp:revision>
  <cp:lastPrinted>2022-09-26T14:40:00Z</cp:lastPrinted>
  <dcterms:created xsi:type="dcterms:W3CDTF">2024-04-21T22:20:00Z</dcterms:created>
  <dcterms:modified xsi:type="dcterms:W3CDTF">2024-06-28T17:53:00Z</dcterms:modified>
</cp:coreProperties>
</file>